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F7011" w:rsidRDefault="00D06CBE">
      <w:pPr>
        <w:tabs>
          <w:tab w:val="left" w:pos="540"/>
        </w:tabs>
        <w:spacing w:line="240" w:lineRule="auto"/>
        <w:ind w:right="48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財團法人東海大學附屬高級中等學校113學年度第1學期</w:t>
      </w:r>
    </w:p>
    <w:p w14:paraId="00000002" w14:textId="77777777" w:rsidR="009F7011" w:rsidRDefault="00D06CBE">
      <w:pPr>
        <w:tabs>
          <w:tab w:val="left" w:pos="7530"/>
        </w:tabs>
        <w:spacing w:line="240" w:lineRule="auto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第5次高國一導師會議紀錄</w:t>
      </w:r>
    </w:p>
    <w:p w14:paraId="00000003" w14:textId="77777777" w:rsidR="009F7011" w:rsidRDefault="00D06CBE">
      <w:pPr>
        <w:tabs>
          <w:tab w:val="left" w:pos="7530"/>
        </w:tabs>
        <w:spacing w:line="240" w:lineRule="auto"/>
        <w:ind w:left="24" w:hanging="168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時間：中華民國 113 年 12 月 18 日(星期三)上午 08:05-08:50</w:t>
      </w:r>
    </w:p>
    <w:p w14:paraId="00000004" w14:textId="77777777" w:rsidR="009F7011" w:rsidRDefault="00D06CBE">
      <w:pPr>
        <w:spacing w:line="240" w:lineRule="auto"/>
        <w:ind w:left="25" w:hanging="179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地點：綜合大樓三樓會議室</w:t>
      </w:r>
    </w:p>
    <w:p w14:paraId="00000005" w14:textId="77777777" w:rsidR="009F7011" w:rsidRDefault="00D06CBE">
      <w:pPr>
        <w:spacing w:line="240" w:lineRule="auto"/>
        <w:ind w:left="25" w:hanging="179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出列席：如簽到表</w:t>
      </w:r>
    </w:p>
    <w:p w14:paraId="00000006" w14:textId="77777777" w:rsidR="009F7011" w:rsidRDefault="00D06CBE">
      <w:pPr>
        <w:spacing w:line="240" w:lineRule="auto"/>
        <w:ind w:left="25" w:hanging="179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8"/>
          <w:szCs w:val="28"/>
        </w:rPr>
        <w:t>主席：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鍾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 xml:space="preserve">校長興能　　 　　　　　　　　　　　　　　　　</w:t>
      </w:r>
      <w:r>
        <w:rPr>
          <w:rFonts w:ascii="標楷體" w:eastAsia="標楷體" w:hAnsi="標楷體" w:cs="標楷體"/>
          <w:b/>
          <w:sz w:val="26"/>
          <w:szCs w:val="26"/>
        </w:rPr>
        <w:t>記錄：洗育</w:t>
      </w:r>
      <w:proofErr w:type="gramStart"/>
      <w:r>
        <w:rPr>
          <w:rFonts w:ascii="標楷體" w:eastAsia="標楷體" w:hAnsi="標楷體" w:cs="標楷體"/>
          <w:b/>
          <w:sz w:val="26"/>
          <w:szCs w:val="26"/>
        </w:rPr>
        <w:t>銓</w:t>
      </w:r>
      <w:proofErr w:type="gramEnd"/>
    </w:p>
    <w:p w14:paraId="00000007" w14:textId="77777777" w:rsidR="009F7011" w:rsidRDefault="00D06CBE">
      <w:pPr>
        <w:numPr>
          <w:ilvl w:val="0"/>
          <w:numId w:val="6"/>
        </w:numPr>
        <w:spacing w:line="24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會議開始</w:t>
      </w:r>
    </w:p>
    <w:p w14:paraId="00000008" w14:textId="77777777" w:rsidR="009F7011" w:rsidRDefault="00D06CBE">
      <w:pPr>
        <w:numPr>
          <w:ilvl w:val="0"/>
          <w:numId w:val="6"/>
        </w:numPr>
        <w:spacing w:line="24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主席報告：</w:t>
      </w:r>
    </w:p>
    <w:p w14:paraId="00000009" w14:textId="77777777" w:rsidR="009F7011" w:rsidRDefault="00D06CBE">
      <w:pPr>
        <w:numPr>
          <w:ilvl w:val="0"/>
          <w:numId w:val="8"/>
        </w:numPr>
        <w:spacing w:line="24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美國著名心理學家---威廉.詹姆斯指出：「人類本性最深的企圖之</w:t>
      </w:r>
      <w:proofErr w:type="gramStart"/>
      <w:r>
        <w:rPr>
          <w:rFonts w:ascii="標楷體" w:eastAsia="標楷體" w:hAnsi="標楷體" w:cs="標楷體"/>
          <w:sz w:val="24"/>
          <w:szCs w:val="24"/>
        </w:rPr>
        <w:t>一</w:t>
      </w:r>
      <w:proofErr w:type="gramEnd"/>
      <w:r>
        <w:rPr>
          <w:rFonts w:ascii="標楷體" w:eastAsia="標楷體" w:hAnsi="標楷體" w:cs="標楷體"/>
          <w:sz w:val="24"/>
          <w:szCs w:val="24"/>
        </w:rPr>
        <w:t>就是期望被人讚美和尊重。」因此希望校園</w:t>
      </w:r>
      <w:proofErr w:type="gramStart"/>
      <w:r>
        <w:rPr>
          <w:rFonts w:ascii="標楷體" w:eastAsia="標楷體" w:hAnsi="標楷體" w:cs="標楷體"/>
          <w:sz w:val="24"/>
          <w:szCs w:val="24"/>
        </w:rPr>
        <w:t>裡頭，</w:t>
      </w:r>
      <w:proofErr w:type="gramEnd"/>
      <w:r>
        <w:rPr>
          <w:rFonts w:ascii="標楷體" w:eastAsia="標楷體" w:hAnsi="標楷體" w:cs="標楷體"/>
          <w:sz w:val="24"/>
          <w:szCs w:val="24"/>
        </w:rPr>
        <w:t>多一點讚美來讓學生維持良好習慣，而非一味管教約束。</w:t>
      </w:r>
    </w:p>
    <w:p w14:paraId="0000000A" w14:textId="77777777" w:rsidR="009F7011" w:rsidRDefault="00D06CBE">
      <w:pPr>
        <w:numPr>
          <w:ilvl w:val="0"/>
          <w:numId w:val="8"/>
        </w:numPr>
        <w:spacing w:line="240" w:lineRule="auto"/>
        <w:rPr>
          <w:rFonts w:ascii="標楷體" w:eastAsia="標楷體" w:hAnsi="標楷體" w:cs="標楷體"/>
          <w:sz w:val="24"/>
          <w:szCs w:val="24"/>
        </w:rPr>
      </w:pPr>
      <w:proofErr w:type="gramStart"/>
      <w:r>
        <w:rPr>
          <w:rFonts w:ascii="標楷體" w:eastAsia="標楷體" w:hAnsi="標楷體" w:cs="標楷體"/>
          <w:sz w:val="24"/>
          <w:szCs w:val="24"/>
        </w:rPr>
        <w:t>脆家學期</w:t>
      </w:r>
      <w:proofErr w:type="gramEnd"/>
      <w:r>
        <w:rPr>
          <w:rFonts w:ascii="標楷體" w:eastAsia="標楷體" w:hAnsi="標楷體" w:cs="標楷體"/>
          <w:sz w:val="24"/>
          <w:szCs w:val="24"/>
        </w:rPr>
        <w:t>初、平常就要有所注意，學校行政對這種事要了然於胸，而不是還要特別去調查，原本就要有所掌握。</w:t>
      </w:r>
    </w:p>
    <w:p w14:paraId="0000000B" w14:textId="77777777" w:rsidR="009F7011" w:rsidRDefault="00D06CBE">
      <w:pPr>
        <w:numPr>
          <w:ilvl w:val="0"/>
          <w:numId w:val="8"/>
        </w:numPr>
        <w:spacing w:line="24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希望天使之音的表演學生可以拿出專業的水準，以及主持人</w:t>
      </w:r>
      <w:proofErr w:type="gramStart"/>
      <w:r>
        <w:rPr>
          <w:rFonts w:ascii="標楷體" w:eastAsia="標楷體" w:hAnsi="標楷體" w:cs="標楷體"/>
          <w:sz w:val="24"/>
          <w:szCs w:val="24"/>
        </w:rPr>
        <w:t>的控場</w:t>
      </w:r>
      <w:proofErr w:type="gramEnd"/>
      <w:r>
        <w:rPr>
          <w:rFonts w:ascii="標楷體" w:eastAsia="標楷體" w:hAnsi="標楷體" w:cs="標楷體"/>
          <w:sz w:val="24"/>
          <w:szCs w:val="24"/>
        </w:rPr>
        <w:t>、串場，時間上的銜接要可以上得了檯面的水準，而不是過家家的兒戲，要成為一所很有風格的學校。</w:t>
      </w:r>
    </w:p>
    <w:p w14:paraId="0000000C" w14:textId="77777777" w:rsidR="009F7011" w:rsidRDefault="00D06CBE">
      <w:pPr>
        <w:numPr>
          <w:ilvl w:val="0"/>
          <w:numId w:val="8"/>
        </w:numPr>
        <w:spacing w:line="24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學</w:t>
      </w:r>
      <w:proofErr w:type="gramStart"/>
      <w:r>
        <w:rPr>
          <w:rFonts w:ascii="標楷體" w:eastAsia="標楷體" w:hAnsi="標楷體" w:cs="標楷體"/>
          <w:sz w:val="24"/>
          <w:szCs w:val="24"/>
        </w:rPr>
        <w:t>務</w:t>
      </w:r>
      <w:proofErr w:type="gramEnd"/>
      <w:r>
        <w:rPr>
          <w:rFonts w:ascii="標楷體" w:eastAsia="標楷體" w:hAnsi="標楷體" w:cs="標楷體"/>
          <w:sz w:val="24"/>
          <w:szCs w:val="24"/>
        </w:rPr>
        <w:t>處加強校園巡邏，整潔秩序競賽不能只是表面功夫。</w:t>
      </w:r>
    </w:p>
    <w:p w14:paraId="0000000D" w14:textId="77777777" w:rsidR="009F7011" w:rsidRDefault="00D06CBE">
      <w:pPr>
        <w:numPr>
          <w:ilvl w:val="0"/>
          <w:numId w:val="6"/>
        </w:numPr>
        <w:spacing w:line="24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各處室工作報告：請參閱附件資料。</w:t>
      </w:r>
    </w:p>
    <w:p w14:paraId="0000000E" w14:textId="77777777" w:rsidR="009F7011" w:rsidRDefault="00D06CBE">
      <w:pPr>
        <w:numPr>
          <w:ilvl w:val="0"/>
          <w:numId w:val="6"/>
        </w:numPr>
        <w:spacing w:line="24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各單位補充說明：</w:t>
      </w:r>
    </w:p>
    <w:p w14:paraId="0000000F" w14:textId="77777777" w:rsidR="009F7011" w:rsidRDefault="00D06CBE">
      <w:pPr>
        <w:numPr>
          <w:ilvl w:val="0"/>
          <w:numId w:val="7"/>
        </w:numPr>
        <w:spacing w:line="24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學</w:t>
      </w:r>
      <w:proofErr w:type="gramStart"/>
      <w:r>
        <w:rPr>
          <w:rFonts w:ascii="標楷體" w:eastAsia="標楷體" w:hAnsi="標楷體" w:cs="標楷體"/>
          <w:sz w:val="24"/>
          <w:szCs w:val="24"/>
        </w:rPr>
        <w:t>務</w:t>
      </w:r>
      <w:proofErr w:type="gramEnd"/>
      <w:r>
        <w:rPr>
          <w:rFonts w:ascii="標楷體" w:eastAsia="標楷體" w:hAnsi="標楷體" w:cs="標楷體"/>
          <w:sz w:val="24"/>
          <w:szCs w:val="24"/>
        </w:rPr>
        <w:t>處：</w:t>
      </w:r>
    </w:p>
    <w:p w14:paraId="00000010" w14:textId="77777777" w:rsidR="009F7011" w:rsidRDefault="00D06CBE">
      <w:pPr>
        <w:spacing w:line="240" w:lineRule="auto"/>
        <w:ind w:left="144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一、 期末家長大會時間訂於 113 年 12 月 26 日上午 9 點舉行。</w:t>
      </w:r>
    </w:p>
    <w:p w14:paraId="00000011" w14:textId="77777777" w:rsidR="009F7011" w:rsidRDefault="00D06CBE">
      <w:pPr>
        <w:spacing w:line="240" w:lineRule="auto"/>
        <w:ind w:left="144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二、 再次宣導，早上 07:20 分至 07:55 分，中午時段 11 點 50 分至 12 點 50 分為導師時間，導師應在教室班級經營掌握學生狀況，立即的處理學生突發狀況至關重要。</w:t>
      </w:r>
    </w:p>
    <w:p w14:paraId="00000012" w14:textId="77777777" w:rsidR="009F7011" w:rsidRDefault="00D06CBE">
      <w:pPr>
        <w:spacing w:line="240" w:lineRule="auto"/>
        <w:ind w:left="144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三、 輔導管教之目的與原則</w:t>
      </w:r>
    </w:p>
    <w:p w14:paraId="00000013" w14:textId="77777777" w:rsidR="009F7011" w:rsidRDefault="00D06CBE">
      <w:pPr>
        <w:spacing w:line="240" w:lineRule="auto"/>
        <w:ind w:left="21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第 3 條</w:t>
      </w:r>
    </w:p>
    <w:p w14:paraId="00000014" w14:textId="77777777" w:rsidR="009F7011" w:rsidRDefault="00D06CBE">
      <w:pPr>
        <w:spacing w:line="240" w:lineRule="auto"/>
        <w:ind w:left="21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教師輔導與管教學生應符合下列之目的：</w:t>
      </w:r>
    </w:p>
    <w:p w14:paraId="00000015" w14:textId="449C0369" w:rsidR="009F7011" w:rsidRPr="006462E8" w:rsidRDefault="00D06CBE" w:rsidP="006462E8">
      <w:pPr>
        <w:pStyle w:val="a9"/>
        <w:numPr>
          <w:ilvl w:val="0"/>
          <w:numId w:val="11"/>
        </w:numPr>
        <w:spacing w:line="240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6462E8">
        <w:rPr>
          <w:rFonts w:ascii="標楷體" w:eastAsia="標楷體" w:hAnsi="標楷體" w:cs="標楷體"/>
          <w:sz w:val="24"/>
          <w:szCs w:val="24"/>
        </w:rPr>
        <w:t>鼓勵學生優良表現，培養學生自尊</w:t>
      </w:r>
      <w:proofErr w:type="gramStart"/>
      <w:r w:rsidRPr="006462E8">
        <w:rPr>
          <w:rFonts w:ascii="標楷體" w:eastAsia="標楷體" w:hAnsi="標楷體" w:cs="標楷體"/>
          <w:sz w:val="24"/>
          <w:szCs w:val="24"/>
        </w:rPr>
        <w:t>尊</w:t>
      </w:r>
      <w:proofErr w:type="gramEnd"/>
      <w:r w:rsidRPr="006462E8">
        <w:rPr>
          <w:rFonts w:ascii="標楷體" w:eastAsia="標楷體" w:hAnsi="標楷體" w:cs="標楷體"/>
          <w:sz w:val="24"/>
          <w:szCs w:val="24"/>
        </w:rPr>
        <w:t>人、自治自律之處世態度。</w:t>
      </w:r>
    </w:p>
    <w:p w14:paraId="00000016" w14:textId="13188246" w:rsidR="009F7011" w:rsidRPr="006462E8" w:rsidRDefault="00D06CBE" w:rsidP="006462E8">
      <w:pPr>
        <w:pStyle w:val="a9"/>
        <w:numPr>
          <w:ilvl w:val="0"/>
          <w:numId w:val="11"/>
        </w:numPr>
        <w:spacing w:line="240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6462E8">
        <w:rPr>
          <w:rFonts w:ascii="標楷體" w:eastAsia="標楷體" w:hAnsi="標楷體" w:cs="標楷體"/>
          <w:sz w:val="24"/>
          <w:szCs w:val="24"/>
        </w:rPr>
        <w:t>導引學生身心發展，激發個人潛能，培養健全人格。</w:t>
      </w:r>
    </w:p>
    <w:p w14:paraId="00000017" w14:textId="3CF44E1D" w:rsidR="009F7011" w:rsidRPr="006462E8" w:rsidRDefault="00D06CBE" w:rsidP="006462E8">
      <w:pPr>
        <w:pStyle w:val="a9"/>
        <w:numPr>
          <w:ilvl w:val="0"/>
          <w:numId w:val="11"/>
        </w:numPr>
        <w:spacing w:line="240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6462E8">
        <w:rPr>
          <w:rFonts w:ascii="標楷體" w:eastAsia="標楷體" w:hAnsi="標楷體" w:cs="標楷體"/>
          <w:sz w:val="24"/>
          <w:szCs w:val="24"/>
        </w:rPr>
        <w:t>養成學生良好生活習慣，建立符合社會規範之行為。</w:t>
      </w:r>
    </w:p>
    <w:p w14:paraId="00000018" w14:textId="0EAC24D0" w:rsidR="009F7011" w:rsidRPr="006462E8" w:rsidRDefault="00D06CBE" w:rsidP="006462E8">
      <w:pPr>
        <w:pStyle w:val="a9"/>
        <w:numPr>
          <w:ilvl w:val="0"/>
          <w:numId w:val="11"/>
        </w:numPr>
        <w:spacing w:line="240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6462E8">
        <w:rPr>
          <w:rFonts w:ascii="標楷體" w:eastAsia="標楷體" w:hAnsi="標楷體" w:cs="標楷體"/>
          <w:sz w:val="24"/>
          <w:szCs w:val="24"/>
        </w:rPr>
        <w:t>確保班級教學及學校教育活動之正常進行。</w:t>
      </w:r>
    </w:p>
    <w:p w14:paraId="00000019" w14:textId="77777777" w:rsidR="009F7011" w:rsidRDefault="00D06CBE">
      <w:pPr>
        <w:spacing w:line="240" w:lineRule="auto"/>
        <w:ind w:left="21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第 4 條</w:t>
      </w:r>
    </w:p>
    <w:p w14:paraId="0000001A" w14:textId="77777777" w:rsidR="009F7011" w:rsidRDefault="00D06CBE">
      <w:pPr>
        <w:spacing w:line="240" w:lineRule="auto"/>
        <w:ind w:left="21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教師輔導與管教學生時，應依下列原則處理：</w:t>
      </w:r>
    </w:p>
    <w:p w14:paraId="0000001B" w14:textId="2E40287A" w:rsidR="009F7011" w:rsidRPr="006462E8" w:rsidRDefault="00D06CBE" w:rsidP="006462E8">
      <w:pPr>
        <w:pStyle w:val="a9"/>
        <w:numPr>
          <w:ilvl w:val="0"/>
          <w:numId w:val="9"/>
        </w:numPr>
        <w:spacing w:line="240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6462E8">
        <w:rPr>
          <w:rFonts w:ascii="標楷體" w:eastAsia="標楷體" w:hAnsi="標楷體" w:cs="標楷體"/>
          <w:sz w:val="24"/>
          <w:szCs w:val="24"/>
        </w:rPr>
        <w:t>尊重學生人格尊嚴。</w:t>
      </w:r>
    </w:p>
    <w:p w14:paraId="0000001C" w14:textId="5F853567" w:rsidR="009F7011" w:rsidRPr="006462E8" w:rsidRDefault="00D06CBE" w:rsidP="006462E8">
      <w:pPr>
        <w:pStyle w:val="a9"/>
        <w:numPr>
          <w:ilvl w:val="0"/>
          <w:numId w:val="9"/>
        </w:numPr>
        <w:spacing w:line="240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6462E8">
        <w:rPr>
          <w:rFonts w:ascii="標楷體" w:eastAsia="標楷體" w:hAnsi="標楷體" w:cs="標楷體"/>
          <w:sz w:val="24"/>
          <w:szCs w:val="24"/>
        </w:rPr>
        <w:t>重視學生個別差異。</w:t>
      </w:r>
    </w:p>
    <w:p w14:paraId="0000001D" w14:textId="4C495F8C" w:rsidR="009F7011" w:rsidRPr="006462E8" w:rsidRDefault="00D06CBE" w:rsidP="006462E8">
      <w:pPr>
        <w:pStyle w:val="a9"/>
        <w:numPr>
          <w:ilvl w:val="0"/>
          <w:numId w:val="9"/>
        </w:numPr>
        <w:spacing w:line="240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6462E8">
        <w:rPr>
          <w:rFonts w:ascii="標楷體" w:eastAsia="標楷體" w:hAnsi="標楷體" w:cs="標楷體"/>
          <w:sz w:val="24"/>
          <w:szCs w:val="24"/>
        </w:rPr>
        <w:t>配合學生心智發展需求。</w:t>
      </w:r>
    </w:p>
    <w:p w14:paraId="0000001E" w14:textId="261F8931" w:rsidR="009F7011" w:rsidRPr="006462E8" w:rsidRDefault="00D06CBE" w:rsidP="006462E8">
      <w:pPr>
        <w:pStyle w:val="a9"/>
        <w:numPr>
          <w:ilvl w:val="0"/>
          <w:numId w:val="9"/>
        </w:numPr>
        <w:spacing w:line="240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6462E8">
        <w:rPr>
          <w:rFonts w:ascii="標楷體" w:eastAsia="標楷體" w:hAnsi="標楷體" w:cs="標楷體"/>
          <w:sz w:val="24"/>
          <w:szCs w:val="24"/>
        </w:rPr>
        <w:t>維護學生受教權益。</w:t>
      </w:r>
    </w:p>
    <w:p w14:paraId="0000001F" w14:textId="7E159592" w:rsidR="009F7011" w:rsidRPr="006462E8" w:rsidRDefault="00D06CBE" w:rsidP="006462E8">
      <w:pPr>
        <w:pStyle w:val="a9"/>
        <w:numPr>
          <w:ilvl w:val="0"/>
          <w:numId w:val="9"/>
        </w:numPr>
        <w:spacing w:line="240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6462E8">
        <w:rPr>
          <w:rFonts w:ascii="標楷體" w:eastAsia="標楷體" w:hAnsi="標楷體" w:cs="標楷體"/>
          <w:sz w:val="24"/>
          <w:szCs w:val="24"/>
        </w:rPr>
        <w:t>發揮教育愛心與耐心。</w:t>
      </w:r>
    </w:p>
    <w:p w14:paraId="00000020" w14:textId="7201B61C" w:rsidR="009F7011" w:rsidRPr="006462E8" w:rsidRDefault="00D06CBE" w:rsidP="006462E8">
      <w:pPr>
        <w:pStyle w:val="a9"/>
        <w:numPr>
          <w:ilvl w:val="0"/>
          <w:numId w:val="9"/>
        </w:numPr>
        <w:spacing w:line="240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6462E8">
        <w:rPr>
          <w:rFonts w:ascii="標楷體" w:eastAsia="標楷體" w:hAnsi="標楷體" w:cs="標楷體"/>
          <w:sz w:val="24"/>
          <w:szCs w:val="24"/>
        </w:rPr>
        <w:t>啟發學生反省與自制能力。</w:t>
      </w:r>
    </w:p>
    <w:p w14:paraId="00000021" w14:textId="3ED0669E" w:rsidR="009F7011" w:rsidRPr="006462E8" w:rsidRDefault="00D06CBE" w:rsidP="006462E8">
      <w:pPr>
        <w:pStyle w:val="a9"/>
        <w:numPr>
          <w:ilvl w:val="0"/>
          <w:numId w:val="9"/>
        </w:numPr>
        <w:spacing w:line="240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6462E8">
        <w:rPr>
          <w:rFonts w:ascii="標楷體" w:eastAsia="標楷體" w:hAnsi="標楷體" w:cs="標楷體"/>
          <w:sz w:val="24"/>
          <w:szCs w:val="24"/>
        </w:rPr>
        <w:t>不因個人或少數人錯誤而懲罰全體學生。</w:t>
      </w:r>
    </w:p>
    <w:p w14:paraId="00000022" w14:textId="77777777" w:rsidR="009F7011" w:rsidRDefault="00D06CBE">
      <w:pPr>
        <w:spacing w:line="24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現今教育界很重視不當管教之議題，切記不要處理過當，要符合比例  </w:t>
      </w:r>
    </w:p>
    <w:p w14:paraId="00000023" w14:textId="77777777" w:rsidR="009F7011" w:rsidRDefault="00D06CBE">
      <w:pPr>
        <w:spacing w:line="24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原則。主任也在這邊跟各位老師呼籲在班級經營中一定是在現場要做</w:t>
      </w:r>
    </w:p>
    <w:p w14:paraId="00000024" w14:textId="77777777" w:rsidR="009F7011" w:rsidRDefault="00D06CBE">
      <w:pPr>
        <w:spacing w:line="24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能先做的，無法處理才讓學</w:t>
      </w:r>
      <w:proofErr w:type="gramStart"/>
      <w:r>
        <w:rPr>
          <w:rFonts w:ascii="標楷體" w:eastAsia="標楷體" w:hAnsi="標楷體" w:cs="標楷體"/>
          <w:sz w:val="24"/>
          <w:szCs w:val="24"/>
        </w:rPr>
        <w:t>務</w:t>
      </w:r>
      <w:proofErr w:type="gramEnd"/>
      <w:r>
        <w:rPr>
          <w:rFonts w:ascii="標楷體" w:eastAsia="標楷體" w:hAnsi="標楷體" w:cs="標楷體"/>
          <w:sz w:val="24"/>
          <w:szCs w:val="24"/>
        </w:rPr>
        <w:t>、輔導介入。</w:t>
      </w:r>
    </w:p>
    <w:p w14:paraId="00000025" w14:textId="77777777" w:rsidR="009F7011" w:rsidRDefault="009F7011">
      <w:pPr>
        <w:spacing w:line="240" w:lineRule="auto"/>
        <w:rPr>
          <w:rFonts w:ascii="標楷體" w:eastAsia="標楷體" w:hAnsi="標楷體" w:cs="標楷體"/>
          <w:sz w:val="24"/>
          <w:szCs w:val="24"/>
        </w:rPr>
      </w:pPr>
    </w:p>
    <w:p w14:paraId="00000026" w14:textId="77777777" w:rsidR="009F7011" w:rsidRDefault="00D06CBE">
      <w:pPr>
        <w:spacing w:line="240" w:lineRule="auto"/>
        <w:ind w:left="7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四、 </w:t>
      </w:r>
      <w:proofErr w:type="gramStart"/>
      <w:r>
        <w:rPr>
          <w:rFonts w:ascii="標楷體" w:eastAsia="標楷體" w:hAnsi="標楷體" w:cs="標楷體"/>
          <w:sz w:val="24"/>
          <w:szCs w:val="24"/>
        </w:rPr>
        <w:t>社團轉社辦法</w:t>
      </w:r>
      <w:proofErr w:type="gramEnd"/>
      <w:r>
        <w:rPr>
          <w:rFonts w:ascii="標楷體" w:eastAsia="標楷體" w:hAnsi="標楷體" w:cs="標楷體"/>
          <w:sz w:val="24"/>
          <w:szCs w:val="24"/>
        </w:rPr>
        <w:t>說明(學生自行於線上系統作業)</w:t>
      </w:r>
    </w:p>
    <w:p w14:paraId="00000027" w14:textId="77777777" w:rsidR="009F7011" w:rsidRDefault="00D06CBE">
      <w:pPr>
        <w:spacing w:line="24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      (</w:t>
      </w:r>
      <w:proofErr w:type="gramStart"/>
      <w:r>
        <w:rPr>
          <w:rFonts w:ascii="標楷體" w:eastAsia="標楷體" w:hAnsi="標楷體" w:cs="標楷體"/>
          <w:sz w:val="24"/>
          <w:szCs w:val="24"/>
        </w:rPr>
        <w:t>一</w:t>
      </w:r>
      <w:proofErr w:type="gramEnd"/>
      <w:r>
        <w:rPr>
          <w:rFonts w:ascii="標楷體" w:eastAsia="標楷體" w:hAnsi="標楷體" w:cs="標楷體"/>
          <w:sz w:val="24"/>
          <w:szCs w:val="24"/>
        </w:rPr>
        <w:t>) 沒有</w:t>
      </w:r>
      <w:proofErr w:type="gramStart"/>
      <w:r>
        <w:rPr>
          <w:rFonts w:ascii="標楷體" w:eastAsia="標楷體" w:hAnsi="標楷體" w:cs="標楷體"/>
          <w:sz w:val="24"/>
          <w:szCs w:val="24"/>
        </w:rPr>
        <w:t>要轉社的</w:t>
      </w:r>
      <w:proofErr w:type="gramEnd"/>
      <w:r>
        <w:rPr>
          <w:rFonts w:ascii="標楷體" w:eastAsia="標楷體" w:hAnsi="標楷體" w:cs="標楷體"/>
          <w:sz w:val="24"/>
          <w:szCs w:val="24"/>
        </w:rPr>
        <w:t>同學,不需要上線。</w:t>
      </w:r>
    </w:p>
    <w:p w14:paraId="00000028" w14:textId="77777777" w:rsidR="009F7011" w:rsidRDefault="00D06CBE">
      <w:pPr>
        <w:spacing w:line="24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      (二) 需先退選,再做加選。</w:t>
      </w:r>
    </w:p>
    <w:p w14:paraId="00000029" w14:textId="77777777" w:rsidR="009F7011" w:rsidRDefault="00D06CBE">
      <w:pPr>
        <w:spacing w:line="24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      (三) 各社團現有缺額已公告學校網頁，但系統開放後，缺額   </w:t>
      </w:r>
    </w:p>
    <w:p w14:paraId="0000002A" w14:textId="77777777" w:rsidR="009F7011" w:rsidRDefault="00D06CBE">
      <w:pPr>
        <w:spacing w:line="24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lastRenderedPageBreak/>
        <w:t xml:space="preserve">               情形會視同學加退選狀況而定，會是浮動的。</w:t>
      </w:r>
    </w:p>
    <w:p w14:paraId="0000002B" w14:textId="77777777" w:rsidR="009F7011" w:rsidRDefault="00D06CBE">
      <w:pPr>
        <w:spacing w:line="24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      (四) 系統開放日期、時間：</w:t>
      </w:r>
    </w:p>
    <w:p w14:paraId="0000002C" w14:textId="77777777" w:rsidR="009F7011" w:rsidRDefault="00D06CBE">
      <w:pPr>
        <w:spacing w:line="24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          114 年 01 月 04 日(六)20:00-01 月 06 日(</w:t>
      </w:r>
      <w:proofErr w:type="gramStart"/>
      <w:r>
        <w:rPr>
          <w:rFonts w:ascii="標楷體" w:eastAsia="標楷體" w:hAnsi="標楷體" w:cs="標楷體"/>
          <w:sz w:val="24"/>
          <w:szCs w:val="24"/>
        </w:rPr>
        <w:t>一</w:t>
      </w:r>
      <w:proofErr w:type="gramEnd"/>
      <w:r>
        <w:rPr>
          <w:rFonts w:ascii="標楷體" w:eastAsia="標楷體" w:hAnsi="標楷體" w:cs="標楷體"/>
          <w:sz w:val="24"/>
          <w:szCs w:val="24"/>
        </w:rPr>
        <w:t>)23:59。</w:t>
      </w:r>
    </w:p>
    <w:p w14:paraId="0000002D" w14:textId="77777777" w:rsidR="009F7011" w:rsidRDefault="00D06CBE">
      <w:pPr>
        <w:spacing w:line="24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 五、聖誕節快閃表演</w:t>
      </w:r>
    </w:p>
    <w:p w14:paraId="0000002E" w14:textId="77777777" w:rsidR="009F7011" w:rsidRDefault="00D06CBE">
      <w:pPr>
        <w:spacing w:line="24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     (</w:t>
      </w:r>
      <w:proofErr w:type="gramStart"/>
      <w:r>
        <w:rPr>
          <w:rFonts w:ascii="標楷體" w:eastAsia="標楷體" w:hAnsi="標楷體" w:cs="標楷體"/>
          <w:sz w:val="24"/>
          <w:szCs w:val="24"/>
        </w:rPr>
        <w:t>一</w:t>
      </w:r>
      <w:proofErr w:type="gramEnd"/>
      <w:r>
        <w:rPr>
          <w:rFonts w:ascii="標楷體" w:eastAsia="標楷體" w:hAnsi="標楷體" w:cs="標楷體"/>
          <w:sz w:val="24"/>
          <w:szCs w:val="24"/>
        </w:rPr>
        <w:t>) 國中熱音、高中基礎、高中熱音第一組已於昨日表演完畢</w:t>
      </w:r>
    </w:p>
    <w:p w14:paraId="0000002F" w14:textId="77777777" w:rsidR="009F7011" w:rsidRDefault="00D06CBE">
      <w:pPr>
        <w:spacing w:line="24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          ，感謝師生參與。</w:t>
      </w:r>
    </w:p>
    <w:p w14:paraId="00000030" w14:textId="77777777" w:rsidR="009F7011" w:rsidRDefault="00D06CBE">
      <w:pPr>
        <w:spacing w:line="24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     (二) 高中熱音第二組、熱舞、吉他於今日(12 月 18 日)中午</w:t>
      </w:r>
    </w:p>
    <w:p w14:paraId="00000031" w14:textId="77777777" w:rsidR="009F7011" w:rsidRDefault="00D06CBE">
      <w:pPr>
        <w:spacing w:line="24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          辦理，歡迎師生共襄盛舉。</w:t>
      </w:r>
    </w:p>
    <w:p w14:paraId="00000032" w14:textId="77777777" w:rsidR="009F7011" w:rsidRDefault="00D06CBE">
      <w:pPr>
        <w:spacing w:line="24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         (也請老師協助提醒同學,不要拿著餐盤邊吃邊看)</w:t>
      </w:r>
    </w:p>
    <w:p w14:paraId="00000033" w14:textId="77777777" w:rsidR="009F7011" w:rsidRDefault="00D06CBE">
      <w:pPr>
        <w:spacing w:line="24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     (三) 快閃活動結束，會立刻請觀看表演的同學回教室，若因表 </w:t>
      </w:r>
    </w:p>
    <w:p w14:paraId="00000034" w14:textId="57553C54" w:rsidR="009F7011" w:rsidRDefault="00D06CBE">
      <w:pPr>
        <w:spacing w:line="24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          </w:t>
      </w:r>
      <w:r w:rsidR="000B764A">
        <w:rPr>
          <w:rFonts w:ascii="標楷體" w:eastAsia="標楷體" w:hAnsi="標楷體" w:cs="標楷體"/>
          <w:sz w:val="24"/>
          <w:szCs w:val="24"/>
        </w:rPr>
        <w:t>演結束時間稍微延遲，耽誤同學午休時間，懇請老師</w:t>
      </w:r>
      <w:r w:rsidR="000B764A">
        <w:rPr>
          <w:rFonts w:ascii="標楷體" w:eastAsia="標楷體" w:hAnsi="標楷體" w:cs="標楷體" w:hint="eastAsia"/>
          <w:sz w:val="24"/>
          <w:szCs w:val="24"/>
        </w:rPr>
        <w:t>見</w:t>
      </w:r>
      <w:bookmarkStart w:id="0" w:name="_GoBack"/>
      <w:bookmarkEnd w:id="0"/>
      <w:r>
        <w:rPr>
          <w:rFonts w:ascii="標楷體" w:eastAsia="標楷體" w:hAnsi="標楷體" w:cs="標楷體"/>
          <w:sz w:val="24"/>
          <w:szCs w:val="24"/>
        </w:rPr>
        <w:t>諒</w:t>
      </w:r>
    </w:p>
    <w:p w14:paraId="00000035" w14:textId="77777777" w:rsidR="009F7011" w:rsidRDefault="00D06CBE">
      <w:pPr>
        <w:spacing w:line="24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          ，也請老師在午休的缺</w:t>
      </w:r>
      <w:proofErr w:type="gramStart"/>
      <w:r>
        <w:rPr>
          <w:rFonts w:ascii="標楷體" w:eastAsia="標楷體" w:hAnsi="標楷體" w:cs="標楷體"/>
          <w:sz w:val="24"/>
          <w:szCs w:val="24"/>
        </w:rPr>
        <w:t>曠</w:t>
      </w:r>
      <w:proofErr w:type="gramEnd"/>
      <w:r>
        <w:rPr>
          <w:rFonts w:ascii="標楷體" w:eastAsia="標楷體" w:hAnsi="標楷體" w:cs="標楷體"/>
          <w:sz w:val="24"/>
          <w:szCs w:val="24"/>
        </w:rPr>
        <w:t>登記上彈性調整。</w:t>
      </w:r>
    </w:p>
    <w:p w14:paraId="00000036" w14:textId="77777777" w:rsidR="009F7011" w:rsidRDefault="00D06CBE">
      <w:pPr>
        <w:spacing w:line="240" w:lineRule="auto"/>
        <w:ind w:left="7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六、 </w:t>
      </w:r>
      <w:proofErr w:type="gramStart"/>
      <w:r>
        <w:rPr>
          <w:rFonts w:ascii="標楷體" w:eastAsia="標楷體" w:hAnsi="標楷體" w:cs="標楷體"/>
          <w:sz w:val="24"/>
          <w:szCs w:val="24"/>
        </w:rPr>
        <w:t>體衛組提醒</w:t>
      </w:r>
      <w:proofErr w:type="gramEnd"/>
      <w:r>
        <w:rPr>
          <w:rFonts w:ascii="標楷體" w:eastAsia="標楷體" w:hAnsi="標楷體" w:cs="標楷體"/>
          <w:sz w:val="24"/>
          <w:szCs w:val="24"/>
        </w:rPr>
        <w:t>視力</w:t>
      </w:r>
      <w:proofErr w:type="gramStart"/>
      <w:r>
        <w:rPr>
          <w:rFonts w:ascii="標楷體" w:eastAsia="標楷體" w:hAnsi="標楷體" w:cs="標楷體"/>
          <w:sz w:val="24"/>
          <w:szCs w:val="24"/>
        </w:rPr>
        <w:t>複</w:t>
      </w:r>
      <w:proofErr w:type="gramEnd"/>
      <w:r>
        <w:rPr>
          <w:rFonts w:ascii="標楷體" w:eastAsia="標楷體" w:hAnsi="標楷體" w:cs="標楷體"/>
          <w:sz w:val="24"/>
          <w:szCs w:val="24"/>
        </w:rPr>
        <w:t>檢及新生健康檢查</w:t>
      </w:r>
      <w:proofErr w:type="gramStart"/>
      <w:r>
        <w:rPr>
          <w:rFonts w:ascii="標楷體" w:eastAsia="標楷體" w:hAnsi="標楷體" w:cs="標楷體"/>
          <w:sz w:val="24"/>
          <w:szCs w:val="24"/>
        </w:rPr>
        <w:t>複</w:t>
      </w:r>
      <w:proofErr w:type="gramEnd"/>
      <w:r>
        <w:rPr>
          <w:rFonts w:ascii="標楷體" w:eastAsia="標楷體" w:hAnsi="標楷體" w:cs="標楷體"/>
          <w:sz w:val="24"/>
          <w:szCs w:val="24"/>
        </w:rPr>
        <w:t>檢回條。</w:t>
      </w:r>
    </w:p>
    <w:p w14:paraId="00000037" w14:textId="77777777" w:rsidR="009F7011" w:rsidRDefault="00D06CBE">
      <w:pPr>
        <w:spacing w:line="240" w:lineRule="auto"/>
        <w:ind w:left="7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七、 生教組請導師多加注意學生是否攜帶危險性玩具進入校園。繼 </w:t>
      </w:r>
    </w:p>
    <w:p w14:paraId="00000038" w14:textId="77777777" w:rsidR="009F7011" w:rsidRDefault="00D06CBE">
      <w:pPr>
        <w:spacing w:line="240" w:lineRule="auto"/>
        <w:ind w:left="7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 之前出現的蘿蔔刀、</w:t>
      </w:r>
      <w:proofErr w:type="gramStart"/>
      <w:r>
        <w:rPr>
          <w:rFonts w:ascii="標楷體" w:eastAsia="標楷體" w:hAnsi="標楷體" w:cs="標楷體"/>
          <w:sz w:val="24"/>
          <w:szCs w:val="24"/>
        </w:rPr>
        <w:t>吸鼻能量</w:t>
      </w:r>
      <w:proofErr w:type="gramEnd"/>
      <w:r>
        <w:rPr>
          <w:rFonts w:ascii="標楷體" w:eastAsia="標楷體" w:hAnsi="標楷體" w:cs="標楷體"/>
          <w:sz w:val="24"/>
          <w:szCs w:val="24"/>
        </w:rPr>
        <w:t>棒、</w:t>
      </w:r>
      <w:proofErr w:type="gramStart"/>
      <w:r>
        <w:rPr>
          <w:rFonts w:ascii="標楷體" w:eastAsia="標楷體" w:hAnsi="標楷體" w:cs="標楷體"/>
          <w:sz w:val="24"/>
          <w:szCs w:val="24"/>
        </w:rPr>
        <w:t>蠟瓶糖</w:t>
      </w:r>
      <w:proofErr w:type="gramEnd"/>
      <w:r>
        <w:rPr>
          <w:rFonts w:ascii="標楷體" w:eastAsia="標楷體" w:hAnsi="標楷體" w:cs="標楷體"/>
          <w:sz w:val="24"/>
          <w:szCs w:val="24"/>
        </w:rPr>
        <w:t>，如今網路又出現</w:t>
      </w:r>
    </w:p>
    <w:p w14:paraId="00000039" w14:textId="77777777" w:rsidR="009F7011" w:rsidRDefault="00D06CBE">
      <w:pPr>
        <w:spacing w:line="240" w:lineRule="auto"/>
        <w:ind w:left="7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「空氣針」、「</w:t>
      </w:r>
      <w:proofErr w:type="gramStart"/>
      <w:r>
        <w:rPr>
          <w:rFonts w:ascii="標楷體" w:eastAsia="標楷體" w:hAnsi="標楷體" w:cs="標楷體"/>
          <w:sz w:val="24"/>
          <w:szCs w:val="24"/>
        </w:rPr>
        <w:t>痘痘</w:t>
      </w:r>
      <w:proofErr w:type="gramEnd"/>
      <w:r>
        <w:rPr>
          <w:rFonts w:ascii="標楷體" w:eastAsia="標楷體" w:hAnsi="標楷體" w:cs="標楷體"/>
          <w:sz w:val="24"/>
          <w:szCs w:val="24"/>
        </w:rPr>
        <w:t>雞」、「</w:t>
      </w:r>
      <w:proofErr w:type="gramStart"/>
      <w:r>
        <w:rPr>
          <w:rFonts w:ascii="標楷體" w:eastAsia="標楷體" w:hAnsi="標楷體" w:cs="標楷體"/>
          <w:sz w:val="24"/>
          <w:szCs w:val="24"/>
        </w:rPr>
        <w:t>萌寵擠痘痘</w:t>
      </w:r>
      <w:proofErr w:type="gramEnd"/>
      <w:r>
        <w:rPr>
          <w:rFonts w:ascii="標楷體" w:eastAsia="標楷體" w:hAnsi="標楷體" w:cs="標楷體"/>
          <w:sz w:val="24"/>
          <w:szCs w:val="24"/>
        </w:rPr>
        <w:t>」等玩具，玩法是將</w:t>
      </w:r>
    </w:p>
    <w:p w14:paraId="0000003A" w14:textId="77777777" w:rsidR="009F7011" w:rsidRDefault="00D06CBE">
      <w:pPr>
        <w:spacing w:line="240" w:lineRule="auto"/>
        <w:ind w:left="7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 針筒空氣灌入公仔玩具，公仔玩具就會鼓脹冒出泡泡。此玩具</w:t>
      </w:r>
    </w:p>
    <w:p w14:paraId="0000003B" w14:textId="77777777" w:rsidR="009F7011" w:rsidRDefault="00D06CBE">
      <w:pPr>
        <w:spacing w:line="240" w:lineRule="auto"/>
        <w:ind w:left="7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 內附的針頭，傷口可能造成感染、發炎、蜂窩性組織炎，如果</w:t>
      </w:r>
    </w:p>
    <w:p w14:paraId="0000003C" w14:textId="77777777" w:rsidR="009F7011" w:rsidRDefault="00D06CBE">
      <w:pPr>
        <w:spacing w:line="240" w:lineRule="auto"/>
        <w:ind w:left="7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 打進血管內甚至會有空氣栓塞、致死風險。</w:t>
      </w:r>
    </w:p>
    <w:p w14:paraId="0000003D" w14:textId="77777777" w:rsidR="009F7011" w:rsidRDefault="009F7011">
      <w:pPr>
        <w:spacing w:line="240" w:lineRule="auto"/>
        <w:ind w:left="720"/>
        <w:rPr>
          <w:rFonts w:ascii="標楷體" w:eastAsia="標楷體" w:hAnsi="標楷體" w:cs="標楷體"/>
          <w:sz w:val="24"/>
          <w:szCs w:val="24"/>
        </w:rPr>
      </w:pPr>
    </w:p>
    <w:p w14:paraId="0000003E" w14:textId="77777777" w:rsidR="009F7011" w:rsidRDefault="009F7011">
      <w:pPr>
        <w:spacing w:line="240" w:lineRule="auto"/>
        <w:ind w:left="720"/>
        <w:rPr>
          <w:rFonts w:ascii="標楷體" w:eastAsia="標楷體" w:hAnsi="標楷體" w:cs="標楷體"/>
          <w:sz w:val="24"/>
          <w:szCs w:val="24"/>
        </w:rPr>
      </w:pPr>
    </w:p>
    <w:p w14:paraId="0000003F" w14:textId="77777777" w:rsidR="009F7011" w:rsidRDefault="00D06CBE">
      <w:pPr>
        <w:numPr>
          <w:ilvl w:val="0"/>
          <w:numId w:val="5"/>
        </w:numPr>
        <w:spacing w:line="24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教務處</w:t>
      </w:r>
    </w:p>
    <w:p w14:paraId="00000040" w14:textId="77777777" w:rsidR="009F7011" w:rsidRDefault="00D06CBE">
      <w:pPr>
        <w:spacing w:line="240" w:lineRule="auto"/>
        <w:ind w:left="7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一、 小六升國</w:t>
      </w:r>
      <w:proofErr w:type="gramStart"/>
      <w:r>
        <w:rPr>
          <w:rFonts w:ascii="標楷體" w:eastAsia="標楷體" w:hAnsi="標楷體" w:cs="標楷體"/>
          <w:sz w:val="24"/>
          <w:szCs w:val="24"/>
        </w:rPr>
        <w:t>一</w:t>
      </w:r>
      <w:proofErr w:type="gramEnd"/>
      <w:r>
        <w:rPr>
          <w:rFonts w:ascii="標楷體" w:eastAsia="標楷體" w:hAnsi="標楷體" w:cs="標楷體"/>
          <w:sz w:val="24"/>
          <w:szCs w:val="24"/>
        </w:rPr>
        <w:t>自我探索營隊感謝所有同仁,協助擔任活動小隊導師及環境整潔維持。</w:t>
      </w:r>
    </w:p>
    <w:p w14:paraId="00000041" w14:textId="77777777" w:rsidR="009F7011" w:rsidRDefault="00D06CBE">
      <w:pPr>
        <w:spacing w:line="240" w:lineRule="auto"/>
        <w:ind w:left="7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二、 教室日誌持續每天繳回查驗，教務處特別會檢查教師簽章及內容撰寫的部分。</w:t>
      </w:r>
    </w:p>
    <w:p w14:paraId="00000042" w14:textId="77777777" w:rsidR="009F7011" w:rsidRDefault="00D06CBE">
      <w:pPr>
        <w:spacing w:line="240" w:lineRule="auto"/>
        <w:ind w:left="7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三、 高一、高二多元選修及自我探索課程問卷學生請於12/20(五)前完成，是可以在家中自行完成的。</w:t>
      </w:r>
    </w:p>
    <w:p w14:paraId="00000043" w14:textId="77777777" w:rsidR="009F7011" w:rsidRDefault="00D06CBE">
      <w:pPr>
        <w:spacing w:line="240" w:lineRule="auto"/>
        <w:ind w:left="7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四、 12/23天使之音當天沒有晚自習。另外若學生課後時間返校，教師</w:t>
      </w:r>
      <w:proofErr w:type="gramStart"/>
      <w:r>
        <w:rPr>
          <w:rFonts w:ascii="標楷體" w:eastAsia="標楷體" w:hAnsi="標楷體" w:cs="標楷體"/>
          <w:sz w:val="24"/>
          <w:szCs w:val="24"/>
        </w:rPr>
        <w:t>務必在場</w:t>
      </w:r>
      <w:proofErr w:type="gramEnd"/>
      <w:r>
        <w:rPr>
          <w:rFonts w:ascii="標楷體" w:eastAsia="標楷體" w:hAnsi="標楷體" w:cs="標楷體"/>
          <w:sz w:val="24"/>
          <w:szCs w:val="24"/>
        </w:rPr>
        <w:t>，確保學生安全無虞以及返家情形。</w:t>
      </w:r>
    </w:p>
    <w:p w14:paraId="00000044" w14:textId="77777777" w:rsidR="009F7011" w:rsidRDefault="009F7011">
      <w:pPr>
        <w:spacing w:line="240" w:lineRule="auto"/>
        <w:ind w:left="720"/>
        <w:rPr>
          <w:rFonts w:ascii="標楷體" w:eastAsia="標楷體" w:hAnsi="標楷體" w:cs="標楷體"/>
          <w:sz w:val="24"/>
          <w:szCs w:val="24"/>
        </w:rPr>
      </w:pPr>
    </w:p>
    <w:p w14:paraId="00000045" w14:textId="77777777" w:rsidR="009F7011" w:rsidRDefault="00D06CBE">
      <w:pPr>
        <w:numPr>
          <w:ilvl w:val="0"/>
          <w:numId w:val="3"/>
        </w:numPr>
        <w:spacing w:line="24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國際教育處</w:t>
      </w:r>
    </w:p>
    <w:p w14:paraId="00000046" w14:textId="77777777" w:rsidR="009F7011" w:rsidRDefault="00D06CBE">
      <w:pPr>
        <w:spacing w:line="240" w:lineRule="auto"/>
        <w:ind w:left="7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一、 考試日程再請老師留意。</w:t>
      </w:r>
    </w:p>
    <w:p w14:paraId="00000047" w14:textId="77777777" w:rsidR="009F7011" w:rsidRDefault="00D06CBE">
      <w:pPr>
        <w:spacing w:line="240" w:lineRule="auto"/>
        <w:ind w:left="7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二、 感謝國中部英文教師</w:t>
      </w:r>
      <w:proofErr w:type="gramStart"/>
      <w:r>
        <w:rPr>
          <w:rFonts w:ascii="標楷體" w:eastAsia="標楷體" w:hAnsi="標楷體" w:cs="標楷體"/>
          <w:sz w:val="24"/>
          <w:szCs w:val="24"/>
        </w:rPr>
        <w:t>安排鳥取大學</w:t>
      </w:r>
      <w:proofErr w:type="gramEnd"/>
      <w:r>
        <w:rPr>
          <w:rFonts w:ascii="標楷體" w:eastAsia="標楷體" w:hAnsi="標楷體" w:cs="標楷體"/>
          <w:sz w:val="24"/>
          <w:szCs w:val="24"/>
        </w:rPr>
        <w:t>附中書信交流回信。</w:t>
      </w:r>
    </w:p>
    <w:p w14:paraId="00000048" w14:textId="77777777" w:rsidR="009F7011" w:rsidRDefault="00D06CBE">
      <w:pPr>
        <w:spacing w:line="240" w:lineRule="auto"/>
        <w:ind w:left="7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三、12/21</w:t>
      </w:r>
      <w:proofErr w:type="gramStart"/>
      <w:r>
        <w:rPr>
          <w:rFonts w:ascii="標楷體" w:eastAsia="標楷體" w:hAnsi="標楷體" w:cs="標楷體"/>
          <w:sz w:val="24"/>
          <w:szCs w:val="24"/>
        </w:rPr>
        <w:t>多益考試</w:t>
      </w:r>
      <w:proofErr w:type="gramEnd"/>
      <w:r>
        <w:rPr>
          <w:rFonts w:ascii="標楷體" w:eastAsia="標楷體" w:hAnsi="標楷體" w:cs="標楷體"/>
          <w:sz w:val="24"/>
          <w:szCs w:val="24"/>
        </w:rPr>
        <w:t>請同學持有效身分證件入場，</w:t>
      </w:r>
      <w:proofErr w:type="gramStart"/>
      <w:r>
        <w:rPr>
          <w:rFonts w:ascii="標楷體" w:eastAsia="標楷體" w:hAnsi="標楷體" w:cs="標楷體"/>
          <w:sz w:val="24"/>
          <w:szCs w:val="24"/>
        </w:rPr>
        <w:t>現在多益考試</w:t>
      </w:r>
      <w:proofErr w:type="gramEnd"/>
      <w:r>
        <w:rPr>
          <w:rFonts w:ascii="標楷體" w:eastAsia="標楷體" w:hAnsi="標楷體" w:cs="標楷體"/>
          <w:sz w:val="24"/>
          <w:szCs w:val="24"/>
        </w:rPr>
        <w:t>是沒有准考證的。</w:t>
      </w:r>
    </w:p>
    <w:p w14:paraId="00000049" w14:textId="77777777" w:rsidR="009F7011" w:rsidRDefault="009F7011">
      <w:pPr>
        <w:spacing w:line="240" w:lineRule="auto"/>
        <w:ind w:left="720"/>
        <w:rPr>
          <w:rFonts w:ascii="標楷體" w:eastAsia="標楷體" w:hAnsi="標楷體" w:cs="標楷體"/>
          <w:sz w:val="24"/>
          <w:szCs w:val="24"/>
        </w:rPr>
      </w:pPr>
    </w:p>
    <w:p w14:paraId="0000004A" w14:textId="77777777" w:rsidR="009F7011" w:rsidRDefault="009F7011">
      <w:pPr>
        <w:spacing w:line="240" w:lineRule="auto"/>
        <w:ind w:left="720"/>
        <w:rPr>
          <w:rFonts w:ascii="標楷體" w:eastAsia="標楷體" w:hAnsi="標楷體" w:cs="標楷體"/>
          <w:sz w:val="24"/>
          <w:szCs w:val="24"/>
        </w:rPr>
      </w:pPr>
    </w:p>
    <w:p w14:paraId="0000004B" w14:textId="77777777" w:rsidR="009F7011" w:rsidRDefault="00D06CBE">
      <w:pPr>
        <w:numPr>
          <w:ilvl w:val="0"/>
          <w:numId w:val="2"/>
        </w:numPr>
        <w:spacing w:line="24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輔導室</w:t>
      </w:r>
    </w:p>
    <w:p w14:paraId="0000004C" w14:textId="77777777" w:rsidR="009F7011" w:rsidRDefault="00D06CBE">
      <w:pPr>
        <w:spacing w:line="240" w:lineRule="auto"/>
        <w:ind w:left="7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一、舉辦</w:t>
      </w:r>
      <w:r>
        <w:rPr>
          <w:rFonts w:ascii="標楷體" w:eastAsia="標楷體" w:hAnsi="標楷體" w:cs="標楷體"/>
          <w:b/>
          <w:sz w:val="24"/>
          <w:szCs w:val="24"/>
        </w:rPr>
        <w:t xml:space="preserve">「羽化蛻變-父母心」親職講座:親子關係之不變與應變 </w:t>
      </w:r>
      <w:r>
        <w:rPr>
          <w:rFonts w:ascii="標楷體" w:eastAsia="標楷體" w:hAnsi="標楷體" w:cs="標楷體"/>
          <w:sz w:val="24"/>
          <w:szCs w:val="24"/>
        </w:rPr>
        <w:t>報名連結已發至導師群組，請導師協助轉發，鼓勵家長參加。</w:t>
      </w:r>
    </w:p>
    <w:p w14:paraId="0000004D" w14:textId="77777777" w:rsidR="009F7011" w:rsidRDefault="00D06CBE">
      <w:pPr>
        <w:spacing w:line="240" w:lineRule="auto"/>
        <w:ind w:left="7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二、教育部提供未成年照顧者指標建議如下:</w:t>
      </w:r>
    </w:p>
    <w:p w14:paraId="0000004E" w14:textId="77777777" w:rsidR="009F7011" w:rsidRDefault="00D06CBE">
      <w:pPr>
        <w:spacing w:line="240" w:lineRule="auto"/>
        <w:ind w:left="7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1. 家內有需學生獨立照顧之成員。</w:t>
      </w:r>
    </w:p>
    <w:p w14:paraId="0000004F" w14:textId="77777777" w:rsidR="009F7011" w:rsidRDefault="00D06CBE">
      <w:pPr>
        <w:spacing w:line="240" w:lineRule="auto"/>
        <w:ind w:left="7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2. 因需要照顧兄弟姊妹或其他成員，影響去上課的時間。</w:t>
      </w:r>
    </w:p>
    <w:p w14:paraId="00000050" w14:textId="77777777" w:rsidR="009F7011" w:rsidRDefault="00D06CBE">
      <w:pPr>
        <w:spacing w:line="240" w:lineRule="auto"/>
        <w:ind w:left="7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3. 帶需照顧的家人外出，例如:去醫院看病拿藥、去散步、去看親戚朋友、參加活動，致影響與其他同學外出或交友。</w:t>
      </w:r>
    </w:p>
    <w:p w14:paraId="00000051" w14:textId="36B6B4FE" w:rsidR="009F7011" w:rsidRDefault="006462E8">
      <w:pPr>
        <w:spacing w:line="240" w:lineRule="auto"/>
        <w:ind w:left="7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4. </w:t>
      </w:r>
      <w:proofErr w:type="gramStart"/>
      <w:r w:rsidR="00D06CBE">
        <w:rPr>
          <w:rFonts w:ascii="標楷體" w:eastAsia="標楷體" w:hAnsi="標楷體" w:cs="標楷體"/>
          <w:sz w:val="24"/>
          <w:szCs w:val="24"/>
        </w:rPr>
        <w:t>若班上</w:t>
      </w:r>
      <w:proofErr w:type="gramEnd"/>
      <w:r w:rsidR="00D06CBE">
        <w:rPr>
          <w:rFonts w:ascii="標楷體" w:eastAsia="標楷體" w:hAnsi="標楷體" w:cs="標楷體"/>
          <w:sz w:val="24"/>
          <w:szCs w:val="24"/>
        </w:rPr>
        <w:t>有「學校未成年照顧者」務必讓輔導室知悉，以進行關心並通報脆弱家庭。</w:t>
      </w:r>
    </w:p>
    <w:p w14:paraId="00000052" w14:textId="77777777" w:rsidR="009F7011" w:rsidRDefault="00D06CBE">
      <w:pPr>
        <w:spacing w:line="240" w:lineRule="auto"/>
        <w:ind w:left="7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三、 輔導室將於 1/21(二)、1/22(三)</w:t>
      </w:r>
      <w:proofErr w:type="gramStart"/>
      <w:r>
        <w:rPr>
          <w:rFonts w:ascii="標楷體" w:eastAsia="標楷體" w:hAnsi="標楷體" w:cs="標楷體"/>
          <w:sz w:val="24"/>
          <w:szCs w:val="24"/>
        </w:rPr>
        <w:t>辦理練愛工作</w:t>
      </w:r>
      <w:proofErr w:type="gramEnd"/>
      <w:r>
        <w:rPr>
          <w:rFonts w:ascii="標楷體" w:eastAsia="標楷體" w:hAnsi="標楷體" w:cs="標楷體"/>
          <w:sz w:val="24"/>
          <w:szCs w:val="24"/>
        </w:rPr>
        <w:t>坊，課程內容可帶入到課堂中。</w:t>
      </w:r>
    </w:p>
    <w:p w14:paraId="00000053" w14:textId="77777777" w:rsidR="009F7011" w:rsidRDefault="009F7011">
      <w:pPr>
        <w:spacing w:line="240" w:lineRule="auto"/>
        <w:rPr>
          <w:rFonts w:ascii="標楷體" w:eastAsia="標楷體" w:hAnsi="標楷體" w:cs="標楷體"/>
          <w:sz w:val="24"/>
          <w:szCs w:val="24"/>
        </w:rPr>
      </w:pPr>
    </w:p>
    <w:p w14:paraId="00000054" w14:textId="705FED5E" w:rsidR="009F7011" w:rsidRDefault="006462E8">
      <w:pPr>
        <w:numPr>
          <w:ilvl w:val="0"/>
          <w:numId w:val="6"/>
        </w:numPr>
        <w:spacing w:before="120" w:line="24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</w:t>
      </w:r>
      <w:r w:rsidR="00D06CBE">
        <w:rPr>
          <w:rFonts w:ascii="標楷體" w:eastAsia="標楷體" w:hAnsi="標楷體" w:cs="標楷體"/>
          <w:sz w:val="24"/>
          <w:szCs w:val="24"/>
        </w:rPr>
        <w:t>學年主任報告：</w:t>
      </w:r>
    </w:p>
    <w:p w14:paraId="00000055" w14:textId="77777777" w:rsidR="009F7011" w:rsidRDefault="00D06CBE">
      <w:pPr>
        <w:widowControl w:val="0"/>
        <w:numPr>
          <w:ilvl w:val="0"/>
          <w:numId w:val="1"/>
        </w:numPr>
        <w:spacing w:before="120" w:line="24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高一學年主任：無。</w:t>
      </w:r>
    </w:p>
    <w:p w14:paraId="00000056" w14:textId="77777777" w:rsidR="009F7011" w:rsidRDefault="00D06CBE">
      <w:pPr>
        <w:widowControl w:val="0"/>
        <w:numPr>
          <w:ilvl w:val="0"/>
          <w:numId w:val="1"/>
        </w:numPr>
        <w:spacing w:before="120" w:line="24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lastRenderedPageBreak/>
        <w:t>國</w:t>
      </w:r>
      <w:proofErr w:type="gramStart"/>
      <w:r>
        <w:rPr>
          <w:rFonts w:ascii="標楷體" w:eastAsia="標楷體" w:hAnsi="標楷體" w:cs="標楷體"/>
          <w:sz w:val="24"/>
          <w:szCs w:val="24"/>
        </w:rPr>
        <w:t>一</w:t>
      </w:r>
      <w:proofErr w:type="gramEnd"/>
      <w:r>
        <w:rPr>
          <w:rFonts w:ascii="標楷體" w:eastAsia="標楷體" w:hAnsi="標楷體" w:cs="標楷體"/>
          <w:sz w:val="24"/>
          <w:szCs w:val="24"/>
        </w:rPr>
        <w:t>學年主任：無。</w:t>
      </w:r>
    </w:p>
    <w:p w14:paraId="00000057" w14:textId="77777777" w:rsidR="009F7011" w:rsidRDefault="009F7011">
      <w:pPr>
        <w:widowControl w:val="0"/>
        <w:spacing w:before="120" w:line="240" w:lineRule="auto"/>
        <w:ind w:left="1046"/>
        <w:rPr>
          <w:rFonts w:ascii="標楷體" w:eastAsia="標楷體" w:hAnsi="標楷體" w:cs="標楷體"/>
          <w:sz w:val="24"/>
          <w:szCs w:val="24"/>
        </w:rPr>
      </w:pPr>
    </w:p>
    <w:p w14:paraId="00000058" w14:textId="77777777" w:rsidR="009F7011" w:rsidRDefault="009F7011">
      <w:pPr>
        <w:widowControl w:val="0"/>
        <w:spacing w:before="120" w:line="240" w:lineRule="auto"/>
        <w:rPr>
          <w:rFonts w:ascii="標楷體" w:eastAsia="標楷體" w:hAnsi="標楷體" w:cs="標楷體"/>
          <w:sz w:val="24"/>
          <w:szCs w:val="24"/>
        </w:rPr>
      </w:pPr>
    </w:p>
    <w:p w14:paraId="00000059" w14:textId="77777777" w:rsidR="009F7011" w:rsidRDefault="00D06CBE">
      <w:pPr>
        <w:numPr>
          <w:ilvl w:val="0"/>
          <w:numId w:val="6"/>
        </w:numPr>
        <w:spacing w:before="120" w:line="24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臨時動議：</w:t>
      </w:r>
    </w:p>
    <w:p w14:paraId="0000005A" w14:textId="77777777" w:rsidR="009F7011" w:rsidRDefault="009F7011">
      <w:pPr>
        <w:spacing w:before="120" w:line="240" w:lineRule="auto"/>
        <w:ind w:left="720"/>
        <w:rPr>
          <w:rFonts w:ascii="標楷體" w:eastAsia="標楷體" w:hAnsi="標楷體" w:cs="標楷體"/>
          <w:sz w:val="24"/>
          <w:szCs w:val="24"/>
        </w:rPr>
      </w:pPr>
    </w:p>
    <w:p w14:paraId="0000005B" w14:textId="77777777" w:rsidR="009F7011" w:rsidRDefault="00D06CBE">
      <w:pPr>
        <w:numPr>
          <w:ilvl w:val="0"/>
          <w:numId w:val="4"/>
        </w:numPr>
        <w:spacing w:before="120" w:line="24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請問天使</w:t>
      </w:r>
      <w:proofErr w:type="gramStart"/>
      <w:r>
        <w:rPr>
          <w:rFonts w:ascii="標楷體" w:eastAsia="標楷體" w:hAnsi="標楷體" w:cs="標楷體"/>
          <w:sz w:val="24"/>
          <w:szCs w:val="24"/>
        </w:rPr>
        <w:t>之音快閃</w:t>
      </w:r>
      <w:proofErr w:type="gramEnd"/>
      <w:r>
        <w:rPr>
          <w:rFonts w:ascii="標楷體" w:eastAsia="標楷體" w:hAnsi="標楷體" w:cs="標楷體"/>
          <w:sz w:val="24"/>
          <w:szCs w:val="24"/>
        </w:rPr>
        <w:t>的結束時間？</w:t>
      </w:r>
    </w:p>
    <w:p w14:paraId="0000005C" w14:textId="77777777" w:rsidR="009F7011" w:rsidRDefault="00D06CBE">
      <w:pPr>
        <w:spacing w:before="120" w:line="240" w:lineRule="auto"/>
        <w:ind w:left="7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時間上</w:t>
      </w:r>
      <w:proofErr w:type="gramStart"/>
      <w:r>
        <w:rPr>
          <w:rFonts w:ascii="標楷體" w:eastAsia="標楷體" w:hAnsi="標楷體" w:cs="標楷體"/>
          <w:sz w:val="24"/>
          <w:szCs w:val="24"/>
        </w:rPr>
        <w:t>沒有給到非常</w:t>
      </w:r>
      <w:proofErr w:type="gramEnd"/>
      <w:r>
        <w:rPr>
          <w:rFonts w:ascii="標楷體" w:eastAsia="標楷體" w:hAnsi="標楷體" w:cs="標楷體"/>
          <w:sz w:val="24"/>
          <w:szCs w:val="24"/>
        </w:rPr>
        <w:t>明確的時間難以掌握學生的出缺勤狀況。</w:t>
      </w:r>
    </w:p>
    <w:p w14:paraId="0000005D" w14:textId="77777777" w:rsidR="009F7011" w:rsidRDefault="009F7011">
      <w:pPr>
        <w:spacing w:before="120" w:line="240" w:lineRule="auto"/>
        <w:ind w:left="720"/>
        <w:rPr>
          <w:rFonts w:ascii="標楷體" w:eastAsia="標楷體" w:hAnsi="標楷體" w:cs="標楷體"/>
          <w:sz w:val="24"/>
          <w:szCs w:val="24"/>
        </w:rPr>
      </w:pPr>
    </w:p>
    <w:p w14:paraId="0000005E" w14:textId="77777777" w:rsidR="009F7011" w:rsidRDefault="00D06CBE">
      <w:pPr>
        <w:spacing w:line="24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 答：訓育組長：預計12：05開始，共三個社團表演，一個表演時長</w:t>
      </w:r>
    </w:p>
    <w:p w14:paraId="0000005F" w14:textId="77777777" w:rsidR="009F7011" w:rsidRDefault="00D06CBE">
      <w:pPr>
        <w:spacing w:line="24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    為五分鐘，學</w:t>
      </w:r>
      <w:proofErr w:type="gramStart"/>
      <w:r>
        <w:rPr>
          <w:rFonts w:ascii="標楷體" w:eastAsia="標楷體" w:hAnsi="標楷體" w:cs="標楷體"/>
          <w:sz w:val="24"/>
          <w:szCs w:val="24"/>
        </w:rPr>
        <w:t>務</w:t>
      </w:r>
      <w:proofErr w:type="gramEnd"/>
      <w:r>
        <w:rPr>
          <w:rFonts w:ascii="標楷體" w:eastAsia="標楷體" w:hAnsi="標楷體" w:cs="標楷體"/>
          <w:sz w:val="24"/>
          <w:szCs w:val="24"/>
        </w:rPr>
        <w:t>處會在活動結束後廣播，讓學生盡快返回教室。</w:t>
      </w:r>
    </w:p>
    <w:p w14:paraId="00000060" w14:textId="77777777" w:rsidR="009F7011" w:rsidRDefault="00D06CBE">
      <w:pPr>
        <w:numPr>
          <w:ilvl w:val="0"/>
          <w:numId w:val="4"/>
        </w:numPr>
        <w:spacing w:line="240" w:lineRule="auto"/>
        <w:rPr>
          <w:rFonts w:ascii="標楷體" w:eastAsia="標楷體" w:hAnsi="標楷體" w:cs="標楷體"/>
          <w:sz w:val="24"/>
          <w:szCs w:val="24"/>
        </w:rPr>
      </w:pPr>
      <w:proofErr w:type="gramStart"/>
      <w:r>
        <w:rPr>
          <w:rFonts w:ascii="標楷體" w:eastAsia="標楷體" w:hAnsi="標楷體" w:cs="標楷體"/>
          <w:sz w:val="24"/>
          <w:szCs w:val="24"/>
        </w:rPr>
        <w:t>跑班課程</w:t>
      </w:r>
      <w:proofErr w:type="gramEnd"/>
      <w:r>
        <w:rPr>
          <w:rFonts w:ascii="標楷體" w:eastAsia="標楷體" w:hAnsi="標楷體" w:cs="標楷體"/>
          <w:sz w:val="24"/>
          <w:szCs w:val="24"/>
        </w:rPr>
        <w:t>發現課室髒亂。</w:t>
      </w:r>
    </w:p>
    <w:p w14:paraId="00000061" w14:textId="77777777" w:rsidR="009F7011" w:rsidRDefault="00D06CBE">
      <w:pPr>
        <w:spacing w:line="240" w:lineRule="auto"/>
        <w:ind w:left="7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答：學</w:t>
      </w:r>
      <w:proofErr w:type="gramStart"/>
      <w:r>
        <w:rPr>
          <w:rFonts w:ascii="標楷體" w:eastAsia="標楷體" w:hAnsi="標楷體" w:cs="標楷體"/>
          <w:sz w:val="24"/>
          <w:szCs w:val="24"/>
        </w:rPr>
        <w:t>務</w:t>
      </w:r>
      <w:proofErr w:type="gramEnd"/>
      <w:r>
        <w:rPr>
          <w:rFonts w:ascii="標楷體" w:eastAsia="標楷體" w:hAnsi="標楷體" w:cs="標楷體"/>
          <w:sz w:val="24"/>
          <w:szCs w:val="24"/>
        </w:rPr>
        <w:t>處加強校園巡邏。</w:t>
      </w:r>
    </w:p>
    <w:p w14:paraId="3868A8DC" w14:textId="77777777" w:rsidR="00F136D0" w:rsidRDefault="00F136D0">
      <w:pPr>
        <w:spacing w:line="240" w:lineRule="auto"/>
        <w:ind w:left="720"/>
        <w:rPr>
          <w:rFonts w:ascii="標楷體" w:eastAsia="標楷體" w:hAnsi="標楷體" w:cs="標楷體"/>
          <w:sz w:val="24"/>
          <w:szCs w:val="24"/>
        </w:rPr>
      </w:pPr>
    </w:p>
    <w:p w14:paraId="38B95117" w14:textId="77777777" w:rsidR="00F136D0" w:rsidRDefault="00F136D0" w:rsidP="00F136D0">
      <w:pPr>
        <w:spacing w:line="240" w:lineRule="auto"/>
        <w:rPr>
          <w:rFonts w:ascii="標楷體" w:eastAsia="標楷體" w:hAnsi="標楷體" w:cs="標楷體"/>
          <w:sz w:val="24"/>
          <w:szCs w:val="24"/>
        </w:rPr>
      </w:pPr>
    </w:p>
    <w:p w14:paraId="7A01C1B6" w14:textId="693726C3" w:rsidR="00F136D0" w:rsidRDefault="00F136D0" w:rsidP="00F136D0">
      <w:pPr>
        <w:spacing w:line="24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proofErr w:type="gramStart"/>
      <w:r w:rsidRPr="00F136D0">
        <w:rPr>
          <w:rFonts w:ascii="標楷體" w:eastAsia="標楷體" w:hAnsi="標楷體" w:cs="標楷體" w:hint="eastAsia"/>
          <w:b/>
          <w:sz w:val="24"/>
          <w:szCs w:val="24"/>
        </w:rPr>
        <w:t>柒</w:t>
      </w:r>
      <w:proofErr w:type="gramEnd"/>
      <w:r w:rsidRPr="00F136D0">
        <w:rPr>
          <w:rFonts w:ascii="標楷體" w:eastAsia="標楷體" w:hAnsi="標楷體" w:cs="標楷體" w:hint="eastAsia"/>
          <w:b/>
          <w:sz w:val="24"/>
          <w:szCs w:val="24"/>
        </w:rPr>
        <w:t>、</w:t>
      </w:r>
      <w:r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Pr="00F136D0">
        <w:rPr>
          <w:rFonts w:ascii="標楷體" w:eastAsia="標楷體" w:hAnsi="標楷體" w:cs="標楷體" w:hint="eastAsia"/>
          <w:sz w:val="24"/>
          <w:szCs w:val="24"/>
        </w:rPr>
        <w:tab/>
        <w:t>散會：08：</w:t>
      </w:r>
      <w:r>
        <w:rPr>
          <w:rFonts w:ascii="標楷體" w:eastAsia="標楷體" w:hAnsi="標楷體" w:cs="標楷體" w:hint="eastAsia"/>
          <w:sz w:val="24"/>
          <w:szCs w:val="24"/>
        </w:rPr>
        <w:t>45</w:t>
      </w:r>
    </w:p>
    <w:sectPr w:rsidR="00F136D0" w:rsidSect="006462E8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A089FD" w14:textId="77777777" w:rsidR="001B7739" w:rsidRDefault="001B7739" w:rsidP="006462E8">
      <w:pPr>
        <w:spacing w:line="240" w:lineRule="auto"/>
      </w:pPr>
      <w:r>
        <w:separator/>
      </w:r>
    </w:p>
  </w:endnote>
  <w:endnote w:type="continuationSeparator" w:id="0">
    <w:p w14:paraId="14C36D35" w14:textId="77777777" w:rsidR="001B7739" w:rsidRDefault="001B7739" w:rsidP="006462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22ADE" w14:textId="77777777" w:rsidR="001B7739" w:rsidRDefault="001B7739" w:rsidP="006462E8">
      <w:pPr>
        <w:spacing w:line="240" w:lineRule="auto"/>
      </w:pPr>
      <w:r>
        <w:separator/>
      </w:r>
    </w:p>
  </w:footnote>
  <w:footnote w:type="continuationSeparator" w:id="0">
    <w:p w14:paraId="1B5067CC" w14:textId="77777777" w:rsidR="001B7739" w:rsidRDefault="001B7739" w:rsidP="006462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3CEA"/>
    <w:multiLevelType w:val="multilevel"/>
    <w:tmpl w:val="49CED48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182C06E1"/>
    <w:multiLevelType w:val="multilevel"/>
    <w:tmpl w:val="2D4E77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9EC2249"/>
    <w:multiLevelType w:val="hybridMultilevel"/>
    <w:tmpl w:val="12C0CAC6"/>
    <w:lvl w:ilvl="0" w:tplc="0409000F">
      <w:start w:val="1"/>
      <w:numFmt w:val="decimal"/>
      <w:lvlText w:val="%1."/>
      <w:lvlJc w:val="left"/>
      <w:pPr>
        <w:ind w:left="26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3">
    <w:nsid w:val="2E873F58"/>
    <w:multiLevelType w:val="multilevel"/>
    <w:tmpl w:val="96D4B140"/>
    <w:lvl w:ilvl="0">
      <w:start w:val="1"/>
      <w:numFmt w:val="bullet"/>
      <w:lvlText w:val="●"/>
      <w:lvlJc w:val="left"/>
      <w:pPr>
        <w:ind w:left="1046" w:hanging="480"/>
      </w:pPr>
      <w:rPr>
        <w:u w:val="none"/>
      </w:rPr>
    </w:lvl>
    <w:lvl w:ilvl="1">
      <w:start w:val="1"/>
      <w:numFmt w:val="bullet"/>
      <w:lvlText w:val="■"/>
      <w:lvlJc w:val="left"/>
      <w:pPr>
        <w:ind w:left="1526" w:hanging="480"/>
      </w:pPr>
      <w:rPr>
        <w:u w:val="none"/>
      </w:rPr>
    </w:lvl>
    <w:lvl w:ilvl="2">
      <w:start w:val="1"/>
      <w:numFmt w:val="bullet"/>
      <w:lvlText w:val="◆"/>
      <w:lvlJc w:val="left"/>
      <w:pPr>
        <w:ind w:left="2006" w:hanging="480"/>
      </w:pPr>
      <w:rPr>
        <w:u w:val="none"/>
      </w:rPr>
    </w:lvl>
    <w:lvl w:ilvl="3">
      <w:start w:val="1"/>
      <w:numFmt w:val="bullet"/>
      <w:lvlText w:val="●"/>
      <w:lvlJc w:val="left"/>
      <w:pPr>
        <w:ind w:left="2486" w:hanging="480"/>
      </w:pPr>
      <w:rPr>
        <w:u w:val="none"/>
      </w:rPr>
    </w:lvl>
    <w:lvl w:ilvl="4">
      <w:start w:val="1"/>
      <w:numFmt w:val="bullet"/>
      <w:lvlText w:val="■"/>
      <w:lvlJc w:val="left"/>
      <w:pPr>
        <w:ind w:left="2966" w:hanging="480"/>
      </w:pPr>
      <w:rPr>
        <w:u w:val="none"/>
      </w:rPr>
    </w:lvl>
    <w:lvl w:ilvl="5">
      <w:start w:val="1"/>
      <w:numFmt w:val="bullet"/>
      <w:lvlText w:val="◆"/>
      <w:lvlJc w:val="left"/>
      <w:pPr>
        <w:ind w:left="3446" w:hanging="480"/>
      </w:pPr>
      <w:rPr>
        <w:u w:val="none"/>
      </w:rPr>
    </w:lvl>
    <w:lvl w:ilvl="6">
      <w:start w:val="1"/>
      <w:numFmt w:val="bullet"/>
      <w:lvlText w:val="●"/>
      <w:lvlJc w:val="left"/>
      <w:pPr>
        <w:ind w:left="3926" w:hanging="480"/>
      </w:pPr>
      <w:rPr>
        <w:u w:val="none"/>
      </w:rPr>
    </w:lvl>
    <w:lvl w:ilvl="7">
      <w:start w:val="1"/>
      <w:numFmt w:val="bullet"/>
      <w:lvlText w:val="■"/>
      <w:lvlJc w:val="left"/>
      <w:pPr>
        <w:ind w:left="4406" w:hanging="480"/>
      </w:pPr>
      <w:rPr>
        <w:u w:val="none"/>
      </w:rPr>
    </w:lvl>
    <w:lvl w:ilvl="8">
      <w:start w:val="1"/>
      <w:numFmt w:val="bullet"/>
      <w:lvlText w:val="◆"/>
      <w:lvlJc w:val="left"/>
      <w:pPr>
        <w:ind w:left="4886" w:hanging="480"/>
      </w:pPr>
      <w:rPr>
        <w:u w:val="none"/>
      </w:rPr>
    </w:lvl>
  </w:abstractNum>
  <w:abstractNum w:abstractNumId="4">
    <w:nsid w:val="303B7ECB"/>
    <w:multiLevelType w:val="hybridMultilevel"/>
    <w:tmpl w:val="C752151C"/>
    <w:lvl w:ilvl="0" w:tplc="89F04808">
      <w:start w:val="1"/>
      <w:numFmt w:val="taiwaneseCountingThousand"/>
      <w:lvlText w:val="%1、"/>
      <w:lvlJc w:val="left"/>
      <w:pPr>
        <w:ind w:left="26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5">
    <w:nsid w:val="3BD47344"/>
    <w:multiLevelType w:val="multilevel"/>
    <w:tmpl w:val="9FEA81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415A6445"/>
    <w:multiLevelType w:val="multilevel"/>
    <w:tmpl w:val="EA9CE7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526711DC"/>
    <w:multiLevelType w:val="hybridMultilevel"/>
    <w:tmpl w:val="C2ACB946"/>
    <w:lvl w:ilvl="0" w:tplc="0409000F">
      <w:start w:val="1"/>
      <w:numFmt w:val="decimal"/>
      <w:lvlText w:val="%1."/>
      <w:lvlJc w:val="left"/>
      <w:pPr>
        <w:ind w:left="26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8">
    <w:nsid w:val="6E5C1592"/>
    <w:multiLevelType w:val="hybridMultilevel"/>
    <w:tmpl w:val="8C504556"/>
    <w:lvl w:ilvl="0" w:tplc="42FAF50C">
      <w:start w:val="1"/>
      <w:numFmt w:val="taiwaneseCountingThousand"/>
      <w:lvlText w:val="%1、"/>
      <w:lvlJc w:val="left"/>
      <w:pPr>
        <w:ind w:left="26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9">
    <w:nsid w:val="714542EA"/>
    <w:multiLevelType w:val="multilevel"/>
    <w:tmpl w:val="E09EB274"/>
    <w:lvl w:ilvl="0">
      <w:start w:val="1"/>
      <w:numFmt w:val="ideographLegalTraditional"/>
      <w:lvlText w:val="%1、"/>
      <w:lvlJc w:val="left"/>
      <w:pPr>
        <w:ind w:left="720" w:hanging="360"/>
      </w:pPr>
      <w:rPr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0">
    <w:nsid w:val="75504875"/>
    <w:multiLevelType w:val="multilevel"/>
    <w:tmpl w:val="F06035A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>
    <w:nsid w:val="76DA4DF1"/>
    <w:multiLevelType w:val="multilevel"/>
    <w:tmpl w:val="93A0E3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5"/>
  </w:num>
  <w:num w:numId="5">
    <w:abstractNumId w:val="1"/>
  </w:num>
  <w:num w:numId="6">
    <w:abstractNumId w:val="9"/>
  </w:num>
  <w:num w:numId="7">
    <w:abstractNumId w:val="0"/>
  </w:num>
  <w:num w:numId="8">
    <w:abstractNumId w:val="10"/>
  </w:num>
  <w:num w:numId="9">
    <w:abstractNumId w:val="7"/>
  </w:num>
  <w:num w:numId="10">
    <w:abstractNumId w:val="8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F7011"/>
    <w:rsid w:val="000B764A"/>
    <w:rsid w:val="001B7739"/>
    <w:rsid w:val="006462E8"/>
    <w:rsid w:val="009F7011"/>
    <w:rsid w:val="00D06CBE"/>
    <w:rsid w:val="00F1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6462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462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462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462E8"/>
    <w:rPr>
      <w:sz w:val="20"/>
      <w:szCs w:val="20"/>
    </w:rPr>
  </w:style>
  <w:style w:type="paragraph" w:styleId="a9">
    <w:name w:val="List Paragraph"/>
    <w:basedOn w:val="a"/>
    <w:uiPriority w:val="34"/>
    <w:qFormat/>
    <w:rsid w:val="006462E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6462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462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462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462E8"/>
    <w:rPr>
      <w:sz w:val="20"/>
      <w:szCs w:val="20"/>
    </w:rPr>
  </w:style>
  <w:style w:type="paragraph" w:styleId="a9">
    <w:name w:val="List Paragraph"/>
    <w:basedOn w:val="a"/>
    <w:uiPriority w:val="34"/>
    <w:qFormat/>
    <w:rsid w:val="006462E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E14AF-2BC3-404D-949F-E0330459D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傅翔鎂</cp:lastModifiedBy>
  <cp:revision>3</cp:revision>
  <dcterms:created xsi:type="dcterms:W3CDTF">2025-01-06T02:27:00Z</dcterms:created>
  <dcterms:modified xsi:type="dcterms:W3CDTF">2025-04-24T08:55:00Z</dcterms:modified>
</cp:coreProperties>
</file>