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D" w:rsidRPr="002360B7" w:rsidRDefault="00FA3729" w:rsidP="00B57C4D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 w:rsidR="0090280C"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="00B57C4D"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="00C01AEC"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2360B7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2360B7">
        <w:rPr>
          <w:rFonts w:ascii="Times New Roman" w:eastAsia="標楷體" w:hAnsi="Times New Roman"/>
          <w:bCs/>
          <w:color w:val="000000"/>
          <w:sz w:val="26"/>
          <w:szCs w:val="26"/>
        </w:rPr>
        <w:t>1</w:t>
      </w:r>
      <w:r w:rsidR="00B12B51">
        <w:rPr>
          <w:rFonts w:ascii="Times New Roman" w:eastAsia="標楷體" w:hAnsi="Times New Roman" w:hint="eastAsia"/>
          <w:bCs/>
          <w:color w:val="000000"/>
          <w:sz w:val="26"/>
          <w:szCs w:val="26"/>
        </w:rPr>
        <w:t>11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學年度</w:t>
      </w:r>
      <w:r w:rsidR="00055F4F">
        <w:rPr>
          <w:rFonts w:ascii="Times New Roman" w:eastAsia="標楷體" w:hAnsi="標楷體" w:hint="eastAsia"/>
          <w:bCs/>
          <w:color w:val="000000"/>
          <w:sz w:val="26"/>
          <w:szCs w:val="26"/>
        </w:rPr>
        <w:t>學</w:t>
      </w:r>
      <w:r w:rsidRPr="002360B7">
        <w:rPr>
          <w:rFonts w:ascii="Times New Roman" w:eastAsia="標楷體" w:hAnsi="標楷體"/>
          <w:bCs/>
          <w:color w:val="000000"/>
          <w:sz w:val="26"/>
          <w:szCs w:val="26"/>
        </w:rPr>
        <w:t>務處年度工作計畫</w:t>
      </w:r>
    </w:p>
    <w:p w:rsidR="00C01AEC" w:rsidRPr="00D83F2E" w:rsidRDefault="00B12B51" w:rsidP="003E4743">
      <w:pPr>
        <w:spacing w:line="360" w:lineRule="exact"/>
        <w:jc w:val="right"/>
        <w:rPr>
          <w:rFonts w:ascii="Times New Roman" w:eastAsia="標楷體" w:hAnsi="Times New Roman"/>
          <w:bCs/>
          <w:color w:val="000000"/>
          <w:sz w:val="26"/>
          <w:szCs w:val="26"/>
        </w:rPr>
      </w:pPr>
      <w:r>
        <w:rPr>
          <w:rFonts w:ascii="Times New Roman" w:eastAsia="標楷體" w:hAnsi="Times New Roman" w:hint="eastAsia"/>
          <w:bCs/>
          <w:color w:val="000000"/>
          <w:sz w:val="26"/>
          <w:szCs w:val="26"/>
        </w:rPr>
        <w:t>111</w:t>
      </w:r>
      <w:r w:rsidR="00CB31A8">
        <w:rPr>
          <w:rFonts w:ascii="Times New Roman" w:eastAsia="標楷體" w:hAnsi="Times New Roman" w:hint="eastAsia"/>
          <w:bCs/>
          <w:color w:val="000000"/>
          <w:sz w:val="26"/>
          <w:szCs w:val="26"/>
        </w:rPr>
        <w:t>.08.01</w:t>
      </w:r>
      <w:r w:rsidR="003E4743">
        <w:rPr>
          <w:rFonts w:ascii="Times New Roman" w:eastAsia="標楷體" w:hAnsi="Times New Roman" w:hint="eastAsia"/>
          <w:bCs/>
          <w:color w:val="000000"/>
          <w:sz w:val="26"/>
          <w:szCs w:val="26"/>
        </w:rPr>
        <w:t>編定</w:t>
      </w: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726799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726799">
        <w:rPr>
          <w:rFonts w:ascii="Times New Roman" w:eastAsia="標楷體" w:hAnsi="標楷體"/>
          <w:bCs/>
          <w:color w:val="000000"/>
          <w:szCs w:val="24"/>
        </w:rPr>
        <w:t>壹、依據</w:t>
      </w:r>
      <w:r w:rsidR="00F3592A">
        <w:rPr>
          <w:rFonts w:ascii="Times New Roman" w:eastAsia="標楷體" w:hAnsi="Times New Roman" w:hint="eastAsia"/>
          <w:bCs/>
          <w:color w:val="000000"/>
          <w:szCs w:val="24"/>
        </w:rPr>
        <w:t>:</w:t>
      </w:r>
    </w:p>
    <w:p w:rsidR="00DF40A9" w:rsidRDefault="00871E49" w:rsidP="00DF40A9">
      <w:pPr>
        <w:pStyle w:val="a9"/>
        <w:rPr>
          <w:rFonts w:ascii="標楷體" w:eastAsia="標楷體" w:hAnsi="標楷體"/>
          <w:color w:val="000000"/>
        </w:rPr>
      </w:pPr>
      <w:r w:rsidRPr="00A113F4">
        <w:rPr>
          <w:rFonts w:ascii="標楷體" w:eastAsia="標楷體" w:hAnsi="標楷體"/>
          <w:bCs/>
        </w:rPr>
        <w:t>一、</w:t>
      </w:r>
      <w:r w:rsidR="00D67136">
        <w:rPr>
          <w:rFonts w:ascii="標楷體" w:eastAsia="標楷體" w:hAnsi="標楷體" w:hint="eastAsia"/>
          <w:bCs/>
        </w:rPr>
        <w:t>教育部</w:t>
      </w:r>
      <w:r w:rsidR="00DF40A9" w:rsidRPr="00A2522D">
        <w:rPr>
          <w:rFonts w:ascii="標楷體" w:eastAsia="標楷體" w:hAnsi="標楷體" w:hint="eastAsia"/>
          <w:color w:val="000000"/>
        </w:rPr>
        <w:t>十二年國民基本教育實施計畫。</w:t>
      </w:r>
    </w:p>
    <w:p w:rsidR="00DF40A9" w:rsidRPr="00DF40A9" w:rsidRDefault="00DF40A9" w:rsidP="00DF40A9">
      <w:pPr>
        <w:pStyle w:val="a9"/>
        <w:rPr>
          <w:rFonts w:ascii="標楷體" w:eastAsia="標楷體" w:hAnsi="標楷體"/>
        </w:rPr>
      </w:pPr>
      <w:r w:rsidRPr="00A2522D">
        <w:rPr>
          <w:rFonts w:ascii="標楷體" w:eastAsia="標楷體" w:hAnsi="標楷體" w:hint="eastAsia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教育部</w:t>
      </w:r>
      <w:r w:rsidRPr="00A2522D">
        <w:rPr>
          <w:rFonts w:ascii="標楷體" w:eastAsia="標楷體" w:hAnsi="標楷體" w:hint="eastAsia"/>
          <w:color w:val="000000"/>
        </w:rPr>
        <w:t>十二年國民基本教育課程綱要總綱。</w:t>
      </w:r>
    </w:p>
    <w:p w:rsidR="00B20ADB" w:rsidRPr="00726799" w:rsidRDefault="00D67136" w:rsidP="00B20ADB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二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、財團法人東海大學附屬高級中學</w:t>
      </w:r>
      <w:r w:rsidR="00B12B51">
        <w:rPr>
          <w:rFonts w:ascii="標楷體" w:eastAsia="標楷體" w:hAnsi="標楷體" w:hint="eastAsia"/>
          <w:color w:val="000000"/>
        </w:rPr>
        <w:t>110</w:t>
      </w:r>
      <w:r w:rsidR="00B12B51">
        <w:rPr>
          <w:rFonts w:ascii="標楷體" w:eastAsia="標楷體" w:hAnsi="標楷體"/>
          <w:color w:val="000000"/>
        </w:rPr>
        <w:t>-11</w:t>
      </w:r>
      <w:r w:rsidR="00B12B51">
        <w:rPr>
          <w:rFonts w:ascii="標楷體" w:eastAsia="標楷體" w:hAnsi="標楷體" w:hint="eastAsia"/>
          <w:color w:val="000000"/>
        </w:rPr>
        <w:t>2</w:t>
      </w:r>
      <w:r w:rsidR="00B20ADB" w:rsidRPr="00726799">
        <w:rPr>
          <w:rFonts w:ascii="Times New Roman" w:eastAsia="標楷體" w:hAnsi="Times New Roman" w:hint="eastAsia"/>
          <w:bCs/>
          <w:color w:val="000000"/>
          <w:szCs w:val="24"/>
        </w:rPr>
        <w:t>校務發展計畫。</w:t>
      </w:r>
    </w:p>
    <w:p w:rsidR="003E4743" w:rsidRDefault="003E4743" w:rsidP="00031921">
      <w:pPr>
        <w:spacing w:beforeLines="50" w:before="180"/>
        <w:rPr>
          <w:rFonts w:ascii="標楷體" w:eastAsia="標楷體" w:hAnsi="標楷體"/>
          <w:color w:val="000000"/>
        </w:rPr>
      </w:pPr>
      <w:bookmarkStart w:id="0" w:name="_Toc282087736"/>
    </w:p>
    <w:p w:rsidR="00031921" w:rsidRPr="00A2522D" w:rsidRDefault="00031921" w:rsidP="00031921">
      <w:pPr>
        <w:spacing w:beforeLines="50" w:before="1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貳、願景：</w:t>
      </w:r>
      <w:r w:rsidRPr="00A2522D">
        <w:rPr>
          <w:rFonts w:ascii="標楷體" w:eastAsia="標楷體" w:hAnsi="標楷體" w:hint="eastAsia"/>
          <w:bCs/>
          <w:color w:val="000000"/>
        </w:rPr>
        <w:t>建構一所用愛取代圍牆的智慧校園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一、發展目標：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(一)精緻：堅持的教學品質、專業課程的多元化。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(二)卓越：卓越的學習成就、專業的教學成效。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(三)溫馨：行政積極有效率、教師樂在教學、尊重關懷的學習氣氛。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(四)創新：發展多元教學策略，提高學生的學習興趣與效果。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二、發展策略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(一)承接博雅精神的全人教育。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(二)建構智慧科技的永續校園。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(三)優化多元創新的適性教學。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(四)培育跨界關懷的世界公民。</w:t>
      </w:r>
    </w:p>
    <w:p w:rsidR="00031921" w:rsidRPr="00A2522D" w:rsidRDefault="00031921" w:rsidP="00031921">
      <w:pPr>
        <w:ind w:leftChars="200" w:left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三、學生圖像：打造學生國際移動力，培育跨界關懷的世界公民。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(一)問題解決能力。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(二)溝通表達能力。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(三)跨界關懷能力。</w:t>
      </w:r>
    </w:p>
    <w:p w:rsidR="00031921" w:rsidRPr="00A2522D" w:rsidRDefault="00031921" w:rsidP="00031921">
      <w:pPr>
        <w:ind w:leftChars="200" w:left="480" w:firstLineChars="200" w:firstLine="480"/>
        <w:rPr>
          <w:rFonts w:ascii="標楷體" w:eastAsia="標楷體" w:hAnsi="標楷體"/>
          <w:color w:val="000000"/>
        </w:rPr>
      </w:pPr>
      <w:r w:rsidRPr="00A2522D">
        <w:rPr>
          <w:rFonts w:ascii="標楷體" w:eastAsia="標楷體" w:hAnsi="標楷體" w:hint="eastAsia"/>
          <w:color w:val="000000"/>
        </w:rPr>
        <w:t>(四)跨文化合作能力。</w:t>
      </w:r>
    </w:p>
    <w:p w:rsidR="00871E49" w:rsidRPr="00726799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r w:rsidRPr="00726799">
        <w:rPr>
          <w:rFonts w:ascii="Times New Roman" w:eastAsia="標楷體" w:hAnsi="標楷體"/>
          <w:szCs w:val="24"/>
        </w:rPr>
        <w:t>參、目標</w:t>
      </w:r>
      <w:bookmarkEnd w:id="0"/>
      <w:r w:rsidR="00F3592A">
        <w:rPr>
          <w:rFonts w:ascii="Times New Roman" w:eastAsia="標楷體" w:hAnsi="標楷體" w:hint="eastAsia"/>
          <w:szCs w:val="24"/>
        </w:rPr>
        <w:t>:</w:t>
      </w:r>
    </w:p>
    <w:p w:rsidR="00520C73" w:rsidRPr="009556FB" w:rsidRDefault="00520C73" w:rsidP="009556FB">
      <w:pPr>
        <w:pStyle w:val="a8"/>
        <w:numPr>
          <w:ilvl w:val="0"/>
          <w:numId w:val="12"/>
        </w:numPr>
        <w:spacing w:line="360" w:lineRule="exact"/>
        <w:ind w:leftChars="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9556FB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9556FB" w:rsidRDefault="005328FC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優良導師薪火相傳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</w:t>
      </w:r>
      <w:r w:rsidR="00CE5C9A">
        <w:rPr>
          <w:rFonts w:ascii="Times New Roman" w:eastAsia="標楷體" w:hAnsi="Times New Roman" w:hint="eastAsia"/>
          <w:bCs/>
          <w:color w:val="000000"/>
          <w:szCs w:val="24"/>
        </w:rPr>
        <w:t>由資深同仁指導新進導師</w:t>
      </w:r>
      <w:r w:rsidR="00726799" w:rsidRPr="009556FB">
        <w:rPr>
          <w:rFonts w:ascii="Times New Roman" w:eastAsia="標楷體" w:hAnsi="Times New Roman" w:hint="eastAsia"/>
          <w:bCs/>
          <w:color w:val="000000"/>
          <w:szCs w:val="24"/>
        </w:rPr>
        <w:t>，傳承優良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經驗。</w:t>
      </w:r>
    </w:p>
    <w:p w:rsidR="009556FB" w:rsidRDefault="00B12B51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>落實親師溝通，辦理全校親師座談會，建立親師生三面</w:t>
      </w:r>
      <w:r w:rsidR="00FA3729" w:rsidRPr="009556FB">
        <w:rPr>
          <w:rFonts w:ascii="Times New Roman" w:eastAsia="標楷體" w:hAnsi="Times New Roman" w:hint="eastAsia"/>
          <w:bCs/>
          <w:color w:val="000000"/>
          <w:szCs w:val="24"/>
        </w:rPr>
        <w:t>聯繫，創</w:t>
      </w:r>
    </w:p>
    <w:p w:rsidR="00520C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</w:t>
      </w:r>
      <w:r w:rsidR="00FA3729" w:rsidRPr="009556FB">
        <w:rPr>
          <w:rFonts w:ascii="Times New Roman" w:eastAsia="標楷體" w:hAnsi="Times New Roman" w:hint="eastAsia"/>
          <w:bCs/>
          <w:color w:val="000000"/>
          <w:szCs w:val="24"/>
        </w:rPr>
        <w:t>造良性互動。</w:t>
      </w:r>
    </w:p>
    <w:p w:rsidR="00CE5C9A" w:rsidRDefault="0072679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導師善用週記及</w:t>
      </w:r>
      <w:r w:rsidR="005328FC">
        <w:rPr>
          <w:rFonts w:ascii="Times New Roman" w:eastAsia="標楷體" w:hAnsi="Times New Roman" w:hint="eastAsia"/>
          <w:bCs/>
          <w:color w:val="000000"/>
          <w:szCs w:val="24"/>
        </w:rPr>
        <w:t>師生</w:t>
      </w: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晤談以增進對學生的了解，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重視學生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意見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並有</w:t>
      </w:r>
    </w:p>
    <w:p w:rsidR="00520C73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效回覆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CE5C9A" w:rsidRDefault="00871E49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9556FB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="00520C73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520C73" w:rsidRPr="009556FB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，互相意見交流以貫徹校務</w:t>
      </w:r>
    </w:p>
    <w:p w:rsidR="00871E49" w:rsidRPr="009556FB" w:rsidRDefault="00CE5C9A" w:rsidP="00CE5C9A">
      <w:pPr>
        <w:pStyle w:val="a8"/>
        <w:spacing w:line="360" w:lineRule="exact"/>
        <w:ind w:leftChars="0" w:left="132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9556FB" w:rsidRPr="009556FB">
        <w:rPr>
          <w:rFonts w:ascii="Times New Roman" w:eastAsia="標楷體" w:hAnsi="Times New Roman" w:hint="eastAsia"/>
          <w:bCs/>
          <w:color w:val="000000"/>
          <w:szCs w:val="24"/>
        </w:rPr>
        <w:t>發展目標</w:t>
      </w:r>
      <w:r w:rsidR="00871E49" w:rsidRPr="009556FB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9556FB" w:rsidRDefault="00B32673" w:rsidP="00CE5C9A">
      <w:pPr>
        <w:pStyle w:val="a8"/>
        <w:numPr>
          <w:ilvl w:val="1"/>
          <w:numId w:val="12"/>
        </w:numPr>
        <w:spacing w:line="360" w:lineRule="exact"/>
        <w:ind w:leftChars="0" w:hanging="327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>辦理教師專業</w:t>
      </w:r>
      <w:r w:rsidR="00D83F2E" w:rsidRPr="009556FB">
        <w:rPr>
          <w:rFonts w:ascii="標楷體" w:eastAsia="標楷體" w:hAnsi="標楷體" w:hint="eastAsia"/>
          <w:bCs/>
          <w:color w:val="000000"/>
          <w:szCs w:val="24"/>
        </w:rPr>
        <w:t>研習</w:t>
      </w:r>
      <w:r w:rsidR="009556FB" w:rsidRPr="009556FB">
        <w:rPr>
          <w:rFonts w:ascii="標楷體" w:eastAsia="標楷體" w:hAnsi="標楷體" w:hint="eastAsia"/>
          <w:bCs/>
          <w:color w:val="000000"/>
          <w:szCs w:val="24"/>
        </w:rPr>
        <w:t>，增進導師班級經營相關知能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，並實際運用在班</w:t>
      </w:r>
    </w:p>
    <w:p w:rsidR="00B32673" w:rsidRPr="009556FB" w:rsidRDefault="00CE5C9A" w:rsidP="00CE5C9A">
      <w:pPr>
        <w:pStyle w:val="a8"/>
        <w:spacing w:line="360" w:lineRule="exact"/>
        <w:ind w:leftChars="0" w:left="1320" w:hanging="327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級經營實務中。</w:t>
      </w:r>
    </w:p>
    <w:p w:rsidR="00871E49" w:rsidRDefault="009556FB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標楷體" w:hint="eastAsia"/>
          <w:bCs/>
          <w:color w:val="000000"/>
          <w:szCs w:val="24"/>
        </w:rPr>
        <w:lastRenderedPageBreak/>
        <w:t xml:space="preserve">  </w:t>
      </w:r>
      <w:r w:rsidR="00871E49" w:rsidRPr="00726799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726799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="00871E49" w:rsidRPr="00726799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3E61F0" w:rsidRDefault="001706DD" w:rsidP="00726799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</w:p>
    <w:p w:rsidR="001706DD" w:rsidRPr="001706DD" w:rsidRDefault="003E61F0" w:rsidP="00726799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Times New Roman" w:eastAsia="標楷體" w:hAnsi="Times New Roman" w:hint="eastAsia"/>
          <w:bCs/>
          <w:color w:val="000000"/>
          <w:szCs w:val="24"/>
        </w:rPr>
        <w:t xml:space="preserve">      </w:t>
      </w:r>
      <w:r w:rsidR="001706DD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1、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建立</w:t>
      </w:r>
      <w:r>
        <w:rPr>
          <w:rFonts w:ascii="標楷體" w:eastAsia="標楷體" w:hAnsi="標楷體" w:hint="eastAsia"/>
          <w:bCs/>
          <w:color w:val="000000"/>
          <w:szCs w:val="24"/>
        </w:rPr>
        <w:t>學生遵守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「時間秩序」</w:t>
      </w:r>
      <w:r>
        <w:rPr>
          <w:rFonts w:ascii="標楷體" w:eastAsia="標楷體" w:hAnsi="標楷體" w:hint="eastAsia"/>
          <w:bCs/>
          <w:color w:val="000000"/>
          <w:szCs w:val="24"/>
        </w:rPr>
        <w:t>做起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，</w:t>
      </w:r>
      <w:r>
        <w:rPr>
          <w:rFonts w:ascii="標楷體" w:eastAsia="標楷體" w:hAnsi="標楷體" w:hint="eastAsia"/>
          <w:bCs/>
          <w:color w:val="000000"/>
          <w:szCs w:val="24"/>
        </w:rPr>
        <w:t>藉此提升上課秩序。</w:t>
      </w:r>
    </w:p>
    <w:p w:rsidR="003E2633" w:rsidRPr="00AB7506" w:rsidRDefault="009556FB" w:rsidP="001706DD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2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強調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禮貌</w:t>
      </w:r>
      <w:r w:rsidR="003E61F0">
        <w:rPr>
          <w:rFonts w:ascii="標楷體" w:eastAsia="標楷體" w:hAnsi="標楷體" w:hint="eastAsia"/>
          <w:color w:val="000000"/>
          <w:szCs w:val="24"/>
        </w:rPr>
        <w:t>教育</w:t>
      </w:r>
      <w:r w:rsidR="003E61F0" w:rsidRPr="009556FB">
        <w:rPr>
          <w:rFonts w:ascii="標楷體" w:eastAsia="標楷體" w:hAnsi="標楷體" w:hint="eastAsia"/>
          <w:color w:val="000000"/>
          <w:szCs w:val="24"/>
        </w:rPr>
        <w:t>，禁止粗俗用語，養成良好品德。</w:t>
      </w:r>
    </w:p>
    <w:p w:rsidR="009556FB" w:rsidRDefault="00B84BE4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9556FB"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 xml:space="preserve">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、實施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生活教育競賽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引導班際間之良性競爭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與觀摩學習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9556FB">
        <w:rPr>
          <w:rFonts w:ascii="標楷體" w:eastAsia="標楷體" w:hAnsi="標楷體" w:hint="eastAsia"/>
          <w:bCs/>
          <w:color w:val="000000"/>
          <w:szCs w:val="24"/>
        </w:rPr>
        <w:t>將整潔與</w:t>
      </w:r>
    </w:p>
    <w:p w:rsidR="00B84BE4" w:rsidRPr="009556FB" w:rsidRDefault="009556FB" w:rsidP="00B326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秩序相關</w:t>
      </w:r>
      <w:r w:rsidR="00B84BE4" w:rsidRPr="009556FB">
        <w:rPr>
          <w:rFonts w:ascii="標楷體" w:eastAsia="標楷體" w:hAnsi="標楷體" w:hint="eastAsia"/>
          <w:bCs/>
          <w:color w:val="000000"/>
          <w:szCs w:val="24"/>
        </w:rPr>
        <w:t>生活教育落實</w:t>
      </w:r>
      <w:r>
        <w:rPr>
          <w:rFonts w:ascii="標楷體" w:eastAsia="標楷體" w:hAnsi="標楷體" w:hint="eastAsia"/>
          <w:bCs/>
          <w:color w:val="000000"/>
          <w:szCs w:val="24"/>
        </w:rPr>
        <w:t>於日常生活中</w:t>
      </w:r>
      <w:r w:rsidR="00B32673" w:rsidRPr="009556FB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9556FB" w:rsidRDefault="009556FB" w:rsidP="009556FB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4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倡導互助合作及團隊精神，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強化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反罷凌意識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共創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友善校園</w:t>
      </w:r>
      <w:r w:rsidR="003E61F0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3E61F0" w:rsidRDefault="009556F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color w:val="000000"/>
          <w:szCs w:val="24"/>
        </w:rPr>
        <w:t>5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color w:val="000000"/>
          <w:szCs w:val="24"/>
        </w:rPr>
        <w:t>重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視品德教育，制定每學月之中心德目，透過升旗典禮宣講、班會</w:t>
      </w:r>
    </w:p>
    <w:p w:rsidR="003E61F0" w:rsidRPr="009556FB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週報及班會討論題綱等淺移默化的方式，將美德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扎根人心。</w:t>
      </w:r>
    </w:p>
    <w:p w:rsidR="003E61F0" w:rsidRDefault="004B42AB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6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="003E61F0">
        <w:rPr>
          <w:rFonts w:ascii="標楷體" w:eastAsia="標楷體" w:hAnsi="標楷體" w:hint="eastAsia"/>
          <w:bCs/>
          <w:color w:val="000000"/>
          <w:szCs w:val="24"/>
        </w:rPr>
        <w:t>舉辦環保教育相關活動及講座，給予師生正確</w:t>
      </w:r>
      <w:r w:rsidR="003E61F0" w:rsidRPr="009556FB">
        <w:rPr>
          <w:rFonts w:ascii="標楷體" w:eastAsia="標楷體" w:hAnsi="標楷體" w:hint="eastAsia"/>
          <w:bCs/>
          <w:color w:val="000000"/>
          <w:szCs w:val="24"/>
        </w:rPr>
        <w:t>環保觀念及具體實踐</w:t>
      </w:r>
    </w:p>
    <w:p w:rsidR="003E61F0" w:rsidRDefault="003E61F0" w:rsidP="003E61F0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</w:t>
      </w:r>
      <w:r w:rsidRPr="009556FB">
        <w:rPr>
          <w:rFonts w:ascii="標楷體" w:eastAsia="標楷體" w:hAnsi="標楷體" w:hint="eastAsia"/>
          <w:bCs/>
          <w:color w:val="000000"/>
          <w:szCs w:val="24"/>
        </w:rPr>
        <w:t>方式。</w:t>
      </w:r>
    </w:p>
    <w:p w:rsidR="004B42AB" w:rsidRPr="004B42AB" w:rsidRDefault="001706DD" w:rsidP="004B42AB">
      <w:pPr>
        <w:spacing w:line="360" w:lineRule="exact"/>
        <w:ind w:left="9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7</w:t>
      </w:r>
      <w:r w:rsidR="004B42AB">
        <w:rPr>
          <w:rFonts w:ascii="標楷體" w:eastAsia="標楷體" w:hAnsi="標楷體" w:hint="eastAsia"/>
          <w:color w:val="000000"/>
          <w:szCs w:val="24"/>
        </w:rPr>
        <w:t>、</w:t>
      </w:r>
      <w:r w:rsidR="004B42AB" w:rsidRPr="004B42AB">
        <w:rPr>
          <w:rFonts w:ascii="標楷體" w:eastAsia="標楷體" w:hAnsi="標楷體" w:hint="eastAsia"/>
          <w:color w:val="000000"/>
          <w:szCs w:val="24"/>
        </w:rPr>
        <w:t>辦理多元性社團活動，使學生德藝雙馨、術德兼備。</w:t>
      </w:r>
    </w:p>
    <w:p w:rsidR="004B42AB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</w:t>
      </w:r>
      <w:r w:rsidR="001706DD">
        <w:rPr>
          <w:rFonts w:ascii="標楷體" w:eastAsia="標楷體" w:hAnsi="標楷體" w:hint="eastAsia"/>
          <w:color w:val="000000"/>
          <w:szCs w:val="24"/>
        </w:rPr>
        <w:t>8</w:t>
      </w:r>
      <w:r w:rsidR="003E61F0">
        <w:rPr>
          <w:rFonts w:ascii="標楷體" w:eastAsia="標楷體" w:hAnsi="標楷體" w:hint="eastAsia"/>
          <w:color w:val="000000"/>
          <w:szCs w:val="24"/>
        </w:rPr>
        <w:t>、落實</w:t>
      </w:r>
      <w:r>
        <w:rPr>
          <w:rFonts w:ascii="標楷體" w:eastAsia="標楷體" w:hAnsi="標楷體" w:hint="eastAsia"/>
          <w:color w:val="000000"/>
          <w:szCs w:val="24"/>
        </w:rPr>
        <w:t>學生自治，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成立糾察隊組織</w:t>
      </w:r>
      <w:r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協助學生自治會運作</w:t>
      </w:r>
      <w:r>
        <w:rPr>
          <w:rFonts w:ascii="標楷體" w:eastAsia="標楷體" w:hAnsi="標楷體" w:hint="eastAsia"/>
          <w:bCs/>
          <w:color w:val="000000"/>
          <w:szCs w:val="24"/>
        </w:rPr>
        <w:t>，並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實施幹</w:t>
      </w:r>
    </w:p>
    <w:p w:rsidR="004B42AB" w:rsidRPr="00AB7506" w:rsidRDefault="004B42AB" w:rsidP="004B42AB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部訓練</w:t>
      </w:r>
      <w:r>
        <w:rPr>
          <w:rFonts w:ascii="標楷體" w:eastAsia="標楷體" w:hAnsi="標楷體" w:hint="eastAsia"/>
          <w:bCs/>
          <w:color w:val="000000"/>
          <w:szCs w:val="24"/>
        </w:rPr>
        <w:t>，培養學生具備正確公民意識及獨立思考能力。</w:t>
      </w:r>
    </w:p>
    <w:p w:rsidR="00B12B51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9</w:t>
      </w:r>
      <w:r>
        <w:rPr>
          <w:rFonts w:ascii="標楷體" w:eastAsia="標楷體" w:hAnsi="標楷體" w:hint="eastAsia"/>
          <w:bCs/>
          <w:color w:val="000000"/>
          <w:szCs w:val="24"/>
        </w:rPr>
        <w:t>、舉辦全校性班際競賽、校慶運動會、校慶園遊會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、快閃活動、天使</w:t>
      </w:r>
    </w:p>
    <w:p w:rsidR="002E6787" w:rsidRPr="009556FB" w:rsidRDefault="00B12B51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之音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等活動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，培養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學生自助助人、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團隊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合作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精神。</w:t>
      </w:r>
    </w:p>
    <w:p w:rsidR="00B12B51" w:rsidRDefault="002E6787" w:rsidP="002E6787">
      <w:pPr>
        <w:spacing w:line="360" w:lineRule="exact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</w:t>
      </w:r>
      <w:r w:rsidR="001706DD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服務學習精神融入日常生活中，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學校創立司儀團</w:t>
      </w:r>
      <w:r>
        <w:rPr>
          <w:rFonts w:ascii="標楷體" w:eastAsia="標楷體" w:hAnsi="標楷體" w:hint="eastAsia"/>
          <w:bCs/>
          <w:color w:val="000000"/>
          <w:szCs w:val="24"/>
        </w:rPr>
        <w:t>機會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鼓勵學生參與</w:t>
      </w:r>
    </w:p>
    <w:p w:rsidR="002E6787" w:rsidRPr="009556FB" w:rsidRDefault="00B12B51" w:rsidP="002E6787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  志</w:t>
      </w:r>
      <w:r w:rsidRPr="00AB7506">
        <w:rPr>
          <w:rFonts w:ascii="標楷體" w:eastAsia="標楷體" w:hAnsi="標楷體" w:hint="eastAsia"/>
          <w:bCs/>
          <w:color w:val="000000"/>
          <w:szCs w:val="24"/>
        </w:rPr>
        <w:t>工</w:t>
      </w:r>
      <w:r>
        <w:rPr>
          <w:rFonts w:ascii="標楷體" w:eastAsia="標楷體" w:hAnsi="標楷體" w:hint="eastAsia"/>
          <w:bCs/>
          <w:color w:val="000000"/>
          <w:szCs w:val="24"/>
        </w:rPr>
        <w:t>服務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1706DD" w:rsidRDefault="001706DD" w:rsidP="002E6787">
      <w:pPr>
        <w:spacing w:line="360" w:lineRule="exact"/>
        <w:ind w:left="7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11</w:t>
      </w:r>
      <w:r w:rsidR="002E6787">
        <w:rPr>
          <w:rFonts w:ascii="標楷體" w:eastAsia="標楷體" w:hAnsi="標楷體" w:hint="eastAsia"/>
          <w:color w:val="000000"/>
          <w:szCs w:val="24"/>
        </w:rPr>
        <w:t>、住宿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管理</w:t>
      </w:r>
      <w:r w:rsidR="00B12B51">
        <w:rPr>
          <w:rFonts w:ascii="標楷體" w:eastAsia="標楷體" w:hAnsi="標楷體" w:hint="eastAsia"/>
          <w:color w:val="000000"/>
          <w:szCs w:val="24"/>
        </w:rPr>
        <w:t>人性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化，舉辦各項</w:t>
      </w:r>
      <w:r w:rsidR="002E6787">
        <w:rPr>
          <w:rFonts w:ascii="標楷體" w:eastAsia="標楷體" w:hAnsi="標楷體" w:hint="eastAsia"/>
          <w:color w:val="000000"/>
          <w:szCs w:val="24"/>
        </w:rPr>
        <w:t>節慶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活動</w:t>
      </w:r>
      <w:r w:rsidR="00B12B51">
        <w:rPr>
          <w:rFonts w:ascii="標楷體" w:eastAsia="標楷體" w:hAnsi="標楷體" w:hint="eastAsia"/>
          <w:color w:val="000000"/>
          <w:szCs w:val="24"/>
        </w:rPr>
        <w:t>以創造溫馨氛圍，</w:t>
      </w:r>
      <w:r w:rsidR="002E6787" w:rsidRPr="00AB7506">
        <w:rPr>
          <w:rFonts w:ascii="標楷體" w:eastAsia="標楷體" w:hAnsi="標楷體" w:hint="eastAsia"/>
          <w:bCs/>
          <w:color w:val="000000"/>
          <w:szCs w:val="24"/>
        </w:rPr>
        <w:t>頒發住宿</w:t>
      </w:r>
    </w:p>
    <w:p w:rsidR="003E4FCA" w:rsidRDefault="001706DD" w:rsidP="003E4FCA">
      <w:pPr>
        <w:spacing w:line="360" w:lineRule="exact"/>
        <w:ind w:left="740"/>
        <w:jc w:val="both"/>
        <w:rPr>
          <w:rFonts w:ascii="標楷體" w:eastAsia="標楷體" w:hAnsi="標楷體" w:hint="eastAsia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生成績優異及進步學生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看電影獎勵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活動</w:t>
      </w:r>
      <w:r w:rsidR="002E6787">
        <w:rPr>
          <w:rFonts w:ascii="標楷體" w:eastAsia="標楷體" w:hAnsi="標楷體" w:hint="eastAsia"/>
          <w:bCs/>
          <w:color w:val="000000"/>
          <w:szCs w:val="24"/>
        </w:rPr>
        <w:t>等激發勤學向上的學生。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強</w:t>
      </w:r>
    </w:p>
    <w:p w:rsidR="004B42AB" w:rsidRPr="002E6787" w:rsidRDefault="003E4FCA" w:rsidP="003E4FCA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</w:t>
      </w:r>
      <w:r w:rsidR="00B12B51">
        <w:rPr>
          <w:rFonts w:ascii="標楷體" w:eastAsia="標楷體" w:hAnsi="標楷體" w:hint="eastAsia"/>
          <w:bCs/>
          <w:color w:val="000000"/>
          <w:szCs w:val="24"/>
        </w:rPr>
        <w:t>化</w:t>
      </w:r>
      <w:r>
        <w:rPr>
          <w:rFonts w:ascii="標楷體" w:eastAsia="標楷體" w:hAnsi="標楷體" w:hint="eastAsia"/>
          <w:bCs/>
          <w:color w:val="000000"/>
          <w:szCs w:val="24"/>
        </w:rPr>
        <w:t>軟、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硬體設備，</w:t>
      </w:r>
      <w:r w:rsidR="002E6787">
        <w:rPr>
          <w:rFonts w:ascii="標楷體" w:eastAsia="標楷體" w:hAnsi="標楷體" w:hint="eastAsia"/>
          <w:color w:val="000000"/>
          <w:szCs w:val="24"/>
        </w:rPr>
        <w:t>美化住宿環境</w:t>
      </w:r>
      <w:r w:rsidR="00520C73" w:rsidRPr="009556FB">
        <w:rPr>
          <w:rFonts w:ascii="標楷體" w:eastAsia="標楷體" w:hAnsi="標楷體" w:hint="eastAsia"/>
          <w:color w:val="000000"/>
          <w:szCs w:val="24"/>
        </w:rPr>
        <w:t>。</w:t>
      </w:r>
    </w:p>
    <w:p w:rsidR="003E4743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12、加強防疫觀念，儲備防疫物資，落實各項防疫措施，保障親師生健</w:t>
      </w:r>
    </w:p>
    <w:p w:rsidR="00434080" w:rsidRPr="00AB7506" w:rsidRDefault="003E4743" w:rsidP="003E2633">
      <w:pPr>
        <w:spacing w:line="360" w:lineRule="exact"/>
        <w:ind w:firstLineChars="100" w:firstLine="240"/>
        <w:jc w:val="both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      康。</w:t>
      </w:r>
    </w:p>
    <w:p w:rsidR="003E2633" w:rsidRPr="003E2633" w:rsidRDefault="003E2633" w:rsidP="00434080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4653B6" w:rsidRPr="00F3592A" w:rsidRDefault="00844416" w:rsidP="004653B6">
      <w:pPr>
        <w:spacing w:line="36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F3592A">
        <w:rPr>
          <w:rFonts w:ascii="Times New Roman" w:eastAsia="標楷體" w:hAnsi="標楷體"/>
          <w:bCs/>
          <w:color w:val="000000"/>
          <w:szCs w:val="24"/>
        </w:rPr>
        <w:lastRenderedPageBreak/>
        <w:t>肆</w:t>
      </w:r>
      <w:r w:rsidR="005766F7" w:rsidRPr="00F3592A">
        <w:rPr>
          <w:rFonts w:ascii="Times New Roman" w:eastAsia="標楷體" w:hAnsi="標楷體"/>
          <w:szCs w:val="24"/>
        </w:rPr>
        <w:t>、工作內容</w:t>
      </w:r>
      <w:r w:rsidR="00F3592A">
        <w:rPr>
          <w:rFonts w:ascii="Times New Roman" w:eastAsia="標楷體" w:hAnsi="標楷體" w:hint="eastAsia"/>
          <w:szCs w:val="24"/>
        </w:rPr>
        <w:t xml:space="preserve">: 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60"/>
        <w:gridCol w:w="2552"/>
        <w:gridCol w:w="236"/>
        <w:gridCol w:w="378"/>
        <w:gridCol w:w="378"/>
        <w:gridCol w:w="378"/>
        <w:gridCol w:w="388"/>
        <w:gridCol w:w="368"/>
        <w:gridCol w:w="378"/>
        <w:gridCol w:w="378"/>
        <w:gridCol w:w="378"/>
        <w:gridCol w:w="378"/>
        <w:gridCol w:w="378"/>
        <w:gridCol w:w="378"/>
      </w:tblGrid>
      <w:tr w:rsidR="00772505" w:rsidRPr="008D4535" w:rsidTr="00BC6EFD">
        <w:tc>
          <w:tcPr>
            <w:tcW w:w="1334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360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772505" w:rsidRPr="008D4535" w:rsidRDefault="00772505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236" w:type="dxa"/>
            <w:tcBorders>
              <w:bottom w:val="double" w:sz="4" w:space="0" w:color="auto"/>
              <w:right w:val="single" w:sz="4" w:space="0" w:color="auto"/>
            </w:tcBorders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772505" w:rsidRPr="00AA76AD" w:rsidRDefault="00772505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772505" w:rsidRPr="008D4535" w:rsidTr="00BC6EFD">
        <w:trPr>
          <w:trHeight w:val="298"/>
        </w:trPr>
        <w:tc>
          <w:tcPr>
            <w:tcW w:w="1334" w:type="dxa"/>
            <w:vMerge w:val="restart"/>
            <w:tcBorders>
              <w:top w:val="double" w:sz="4" w:space="0" w:color="auto"/>
            </w:tcBorders>
            <w:vAlign w:val="center"/>
          </w:tcPr>
          <w:p w:rsidR="003E7151" w:rsidRDefault="003E7151" w:rsidP="0084441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落實</w:t>
            </w:r>
            <w:r w:rsidR="00B05F50" w:rsidRPr="00B05F50">
              <w:rPr>
                <w:rFonts w:ascii="標楷體" w:eastAsia="標楷體" w:hAnsi="標楷體"/>
                <w:color w:val="000000"/>
                <w:sz w:val="22"/>
              </w:rPr>
              <w:t>民主</w:t>
            </w:r>
            <w:r>
              <w:rPr>
                <w:rFonts w:ascii="標楷體" w:eastAsia="標楷體" w:hAnsi="標楷體"/>
                <w:color w:val="000000"/>
                <w:sz w:val="22"/>
              </w:rPr>
              <w:t>，</w:t>
            </w:r>
          </w:p>
          <w:p w:rsidR="00772505" w:rsidRPr="00B05F50" w:rsidRDefault="003E7151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</w:rPr>
              <w:t>重視</w:t>
            </w:r>
            <w:r w:rsidR="00772505" w:rsidRPr="00B05F50">
              <w:rPr>
                <w:rFonts w:ascii="標楷體" w:eastAsia="標楷體" w:hAnsi="標楷體"/>
                <w:color w:val="000000"/>
                <w:sz w:val="22"/>
              </w:rPr>
              <w:t>溝通</w:t>
            </w:r>
          </w:p>
        </w:tc>
        <w:tc>
          <w:tcPr>
            <w:tcW w:w="1360" w:type="dxa"/>
            <w:vMerge w:val="restart"/>
            <w:tcBorders>
              <w:top w:val="double" w:sz="4" w:space="0" w:color="auto"/>
            </w:tcBorders>
            <w:vAlign w:val="center"/>
          </w:tcPr>
          <w:p w:rsidR="00772505" w:rsidRPr="008D4535" w:rsidRDefault="00772505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72505" w:rsidRPr="008D4535" w:rsidRDefault="00772505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505" w:rsidRPr="008D4535" w:rsidRDefault="00772505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772505" w:rsidRPr="008D4535" w:rsidRDefault="00772505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5163AD" w:rsidRPr="008D4535" w:rsidTr="00BC6EFD">
        <w:trPr>
          <w:trHeight w:val="411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Pr="008D4535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5163AD" w:rsidRPr="008D4535" w:rsidRDefault="005163AD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5163AD" w:rsidRPr="008D4535" w:rsidTr="00BC6EFD">
        <w:trPr>
          <w:trHeight w:val="356"/>
        </w:trPr>
        <w:tc>
          <w:tcPr>
            <w:tcW w:w="1334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5163AD" w:rsidRPr="008D4535" w:rsidRDefault="005163AD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5163AD" w:rsidRDefault="005163AD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5163AD" w:rsidRPr="008D4535" w:rsidRDefault="005163AD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3AD" w:rsidRPr="008D4535" w:rsidRDefault="005163AD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5163AD" w:rsidRPr="008D4535" w:rsidRDefault="005163AD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9"/>
        </w:trPr>
        <w:tc>
          <w:tcPr>
            <w:tcW w:w="1334" w:type="dxa"/>
            <w:vMerge w:val="restart"/>
            <w:vAlign w:val="center"/>
          </w:tcPr>
          <w:p w:rsidR="003E7151" w:rsidRDefault="001B2B73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</w:t>
            </w:r>
          </w:p>
          <w:p w:rsidR="001B2B73" w:rsidRPr="00F95C38" w:rsidRDefault="001B2B73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360" w:type="dxa"/>
            <w:vMerge w:val="restart"/>
            <w:vAlign w:val="center"/>
          </w:tcPr>
          <w:p w:rsidR="001B2B73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辦理多元活動，加強品德教育</w:t>
            </w: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辦理生活榮譽競賽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B32673" w:rsidRDefault="001B2B73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1B2B73" w:rsidRPr="008D4535" w:rsidTr="00BC6EFD">
        <w:trPr>
          <w:trHeight w:val="41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6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Pr="008D4535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09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5163A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15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升旗典禮品德宣講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B2B73" w:rsidRPr="008D4535" w:rsidTr="00BC6EFD">
        <w:trPr>
          <w:trHeight w:val="421"/>
        </w:trPr>
        <w:tc>
          <w:tcPr>
            <w:tcW w:w="1334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1B2B73" w:rsidRPr="008D4535" w:rsidRDefault="001B2B73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1B2B73" w:rsidRDefault="001B2B73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週會品德教育講座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1B2B73" w:rsidRPr="008D4535" w:rsidRDefault="001B2B73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3" w:rsidRPr="008D4535" w:rsidRDefault="001B2B73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B2B73" w:rsidRPr="008D4535" w:rsidRDefault="001B2B73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Pr="00B05F50" w:rsidRDefault="003E4FCA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0"/>
                <w:szCs w:val="20"/>
              </w:rPr>
            </w:pPr>
            <w:r w:rsidRPr="00B05F50">
              <w:rPr>
                <w:rFonts w:ascii="Times New Roman" w:eastAsia="標楷體" w:hAnsi="Times New Roman" w:hint="eastAsia"/>
                <w:bCs/>
                <w:color w:val="000000"/>
                <w:sz w:val="20"/>
                <w:szCs w:val="20"/>
              </w:rPr>
              <w:t>品德教育生活體驗營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130FB7">
        <w:trPr>
          <w:trHeight w:val="420"/>
        </w:trPr>
        <w:tc>
          <w:tcPr>
            <w:tcW w:w="1334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B05F5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宿舍人性化管理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3E4FCA" w:rsidRPr="008D4535" w:rsidTr="00BC6EFD">
        <w:trPr>
          <w:trHeight w:val="412"/>
        </w:trPr>
        <w:tc>
          <w:tcPr>
            <w:tcW w:w="1334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住宿生學業獎勵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700"/>
        </w:trPr>
        <w:tc>
          <w:tcPr>
            <w:tcW w:w="1334" w:type="dxa"/>
            <w:vMerge w:val="restart"/>
            <w:vAlign w:val="center"/>
          </w:tcPr>
          <w:p w:rsidR="003E4FCA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</w:t>
            </w:r>
          </w:p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環境教育</w:t>
            </w:r>
          </w:p>
        </w:tc>
        <w:tc>
          <w:tcPr>
            <w:tcW w:w="1360" w:type="dxa"/>
            <w:vMerge w:val="restart"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與自然和諧相處，共生共榮</w:t>
            </w: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668"/>
        </w:trPr>
        <w:tc>
          <w:tcPr>
            <w:tcW w:w="1334" w:type="dxa"/>
            <w:vMerge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12B51">
        <w:trPr>
          <w:trHeight w:val="508"/>
        </w:trPr>
        <w:tc>
          <w:tcPr>
            <w:tcW w:w="1334" w:type="dxa"/>
            <w:vMerge w:val="restart"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/>
                <w:color w:val="000000"/>
              </w:rPr>
              <w:t>增強學生體適能，力求</w:t>
            </w:r>
            <w:r w:rsidRPr="00F95C38">
              <w:rPr>
                <w:rFonts w:ascii="標楷體" w:eastAsia="標楷體" w:hAnsi="標楷體"/>
                <w:color w:val="000000"/>
              </w:rPr>
              <w:t>身心均衡發展</w:t>
            </w:r>
          </w:p>
        </w:tc>
        <w:tc>
          <w:tcPr>
            <w:tcW w:w="1360" w:type="dxa"/>
            <w:vMerge w:val="restart"/>
            <w:vAlign w:val="center"/>
          </w:tcPr>
          <w:p w:rsidR="003E4FCA" w:rsidRPr="00A37DF4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辦理各項競賽活動，培養學生適性發展</w:t>
            </w: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實施體適能運動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B12B5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B12B5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6"/>
        </w:trPr>
        <w:tc>
          <w:tcPr>
            <w:tcW w:w="1334" w:type="dxa"/>
            <w:vMerge/>
          </w:tcPr>
          <w:p w:rsidR="003E4FCA" w:rsidRPr="00F95C38" w:rsidRDefault="003E4FCA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B12B5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23"/>
        </w:trPr>
        <w:tc>
          <w:tcPr>
            <w:tcW w:w="1334" w:type="dxa"/>
            <w:vMerge/>
          </w:tcPr>
          <w:p w:rsidR="003E4FCA" w:rsidRPr="00F95C38" w:rsidRDefault="003E4FCA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5"/>
        </w:trPr>
        <w:tc>
          <w:tcPr>
            <w:tcW w:w="1334" w:type="dxa"/>
            <w:vMerge/>
          </w:tcPr>
          <w:p w:rsidR="003E4FCA" w:rsidRPr="00F95C38" w:rsidRDefault="003E4FCA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06"/>
        </w:trPr>
        <w:tc>
          <w:tcPr>
            <w:tcW w:w="1334" w:type="dxa"/>
            <w:vMerge/>
          </w:tcPr>
          <w:p w:rsidR="003E4FCA" w:rsidRPr="00F95C38" w:rsidRDefault="003E4FCA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3"/>
        </w:trPr>
        <w:tc>
          <w:tcPr>
            <w:tcW w:w="1334" w:type="dxa"/>
            <w:vMerge/>
          </w:tcPr>
          <w:p w:rsidR="003E4FCA" w:rsidRPr="00F95C38" w:rsidRDefault="003E4FCA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9"/>
        </w:trPr>
        <w:tc>
          <w:tcPr>
            <w:tcW w:w="1334" w:type="dxa"/>
            <w:vMerge/>
          </w:tcPr>
          <w:p w:rsidR="003E4FCA" w:rsidRPr="00F95C38" w:rsidRDefault="003E4FCA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25"/>
        </w:trPr>
        <w:tc>
          <w:tcPr>
            <w:tcW w:w="1334" w:type="dxa"/>
            <w:vMerge/>
          </w:tcPr>
          <w:p w:rsidR="003E4FCA" w:rsidRPr="00F95C38" w:rsidRDefault="003E4FCA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辦理師生檢康檢查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CC0213">
        <w:trPr>
          <w:trHeight w:val="407"/>
        </w:trPr>
        <w:tc>
          <w:tcPr>
            <w:tcW w:w="1334" w:type="dxa"/>
            <w:vMerge/>
          </w:tcPr>
          <w:p w:rsidR="003E4FCA" w:rsidRPr="00F95C38" w:rsidRDefault="003E4FCA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B12B5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 w:rsidP="00B12B5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6"/>
        </w:trPr>
        <w:tc>
          <w:tcPr>
            <w:tcW w:w="1334" w:type="dxa"/>
            <w:vMerge w:val="restart"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推廣</w:t>
            </w:r>
            <w:r w:rsidRPr="00F95C38">
              <w:rPr>
                <w:rFonts w:ascii="標楷體" w:eastAsia="標楷體" w:hAnsi="標楷體"/>
                <w:color w:val="000000"/>
              </w:rPr>
              <w:t>安全教育，保障學生安全</w:t>
            </w:r>
          </w:p>
        </w:tc>
        <w:tc>
          <w:tcPr>
            <w:tcW w:w="1360" w:type="dxa"/>
            <w:vMerge w:val="restart"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運用社區資源、家長力量，維護校園安全生活</w:t>
            </w: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設置監視系統並維護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3E4FCA" w:rsidRPr="008D4535" w:rsidTr="002223CA">
        <w:trPr>
          <w:trHeight w:val="404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Pr="008D4535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防災防震防火演習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3F6508">
        <w:trPr>
          <w:trHeight w:val="410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學生專車逃生演練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CE48E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 w:rsidP="00CE48E1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3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3E4FCA" w:rsidRPr="008D4535" w:rsidTr="00BC6EFD">
        <w:trPr>
          <w:trHeight w:val="419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3E4FCA" w:rsidRPr="008D4535" w:rsidTr="00BC6EFD">
        <w:trPr>
          <w:trHeight w:val="411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7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08"/>
        </w:trPr>
        <w:tc>
          <w:tcPr>
            <w:tcW w:w="1334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360" w:type="dxa"/>
            <w:vMerge/>
          </w:tcPr>
          <w:p w:rsidR="003E4FCA" w:rsidRPr="008D4535" w:rsidRDefault="003E4FCA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辦理友善校園活動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379"/>
        </w:trPr>
        <w:tc>
          <w:tcPr>
            <w:tcW w:w="1334" w:type="dxa"/>
            <w:vMerge w:val="restart"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360" w:type="dxa"/>
            <w:vMerge w:val="restart"/>
            <w:vAlign w:val="center"/>
          </w:tcPr>
          <w:p w:rsidR="003E4FCA" w:rsidRPr="00A37DF4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舉辦各項教師分享及研習。</w:t>
            </w:r>
          </w:p>
        </w:tc>
        <w:tc>
          <w:tcPr>
            <w:tcW w:w="2552" w:type="dxa"/>
          </w:tcPr>
          <w:p w:rsidR="003E4FCA" w:rsidRPr="008D4535" w:rsidRDefault="003E4FCA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840"/>
        </w:trPr>
        <w:tc>
          <w:tcPr>
            <w:tcW w:w="1334" w:type="dxa"/>
            <w:vMerge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Pr="008D4535" w:rsidRDefault="003E4FCA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3"/>
        </w:trPr>
        <w:tc>
          <w:tcPr>
            <w:tcW w:w="1334" w:type="dxa"/>
            <w:vMerge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導師班級經營分享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9"/>
        </w:trPr>
        <w:tc>
          <w:tcPr>
            <w:tcW w:w="1334" w:type="dxa"/>
            <w:vMerge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60" w:type="dxa"/>
            <w:vMerge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3E4FCA" w:rsidRDefault="003E4FCA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舉辦教師研習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E4FCA" w:rsidRPr="008D4535" w:rsidRDefault="003E4FCA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9556FB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3E4FCA" w:rsidRPr="008D4535" w:rsidRDefault="003E4FCA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3E4FCA" w:rsidRPr="008D4535" w:rsidTr="00BC6EFD">
        <w:trPr>
          <w:trHeight w:val="419"/>
        </w:trPr>
        <w:tc>
          <w:tcPr>
            <w:tcW w:w="1334" w:type="dxa"/>
            <w:vAlign w:val="center"/>
          </w:tcPr>
          <w:p w:rsidR="003E4FCA" w:rsidRPr="00F95C38" w:rsidRDefault="003E4FCA" w:rsidP="001B2B73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落實防疫措施，保障師生健康</w:t>
            </w:r>
          </w:p>
        </w:tc>
        <w:tc>
          <w:tcPr>
            <w:tcW w:w="1360" w:type="dxa"/>
            <w:vAlign w:val="center"/>
          </w:tcPr>
          <w:p w:rsidR="003E4FCA" w:rsidRPr="008D4535" w:rsidRDefault="003E4FCA" w:rsidP="001B2B73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儲備防疫物資，強化親師生防疫觀念，依法實施各項防疫政策。</w:t>
            </w:r>
          </w:p>
        </w:tc>
        <w:tc>
          <w:tcPr>
            <w:tcW w:w="2552" w:type="dxa"/>
          </w:tcPr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1.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成立校園疫情危機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應變小組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2.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定期開會滾動式調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整、制定各項防疫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政策。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3.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利用各項集會、班</w:t>
            </w:r>
          </w:p>
          <w:p w:rsidR="003E4FCA" w:rsidRDefault="003E4FCA" w:rsidP="006D2213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會週報等方式宣導</w:t>
            </w:r>
          </w:p>
          <w:p w:rsidR="003E4FCA" w:rsidRDefault="003E4FCA" w:rsidP="007B6C4E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 xml:space="preserve">     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防疫措施。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3E4FCA" w:rsidRPr="008D4535" w:rsidRDefault="003E4FCA" w:rsidP="00B12B5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27" w:rsidRDefault="00001027" w:rsidP="0005510E">
      <w:r>
        <w:separator/>
      </w:r>
    </w:p>
  </w:endnote>
  <w:endnote w:type="continuationSeparator" w:id="0">
    <w:p w:rsidR="00001027" w:rsidRDefault="00001027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27" w:rsidRDefault="00001027" w:rsidP="0005510E">
      <w:r>
        <w:separator/>
      </w:r>
    </w:p>
  </w:footnote>
  <w:footnote w:type="continuationSeparator" w:id="0">
    <w:p w:rsidR="00001027" w:rsidRDefault="00001027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032CC"/>
    <w:multiLevelType w:val="multilevel"/>
    <w:tmpl w:val="FF3A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314FD7"/>
    <w:multiLevelType w:val="hybridMultilevel"/>
    <w:tmpl w:val="716E0AB8"/>
    <w:lvl w:ilvl="0" w:tplc="CA42F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5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7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1030FC"/>
    <w:multiLevelType w:val="hybridMultilevel"/>
    <w:tmpl w:val="5D8AFF18"/>
    <w:lvl w:ilvl="0" w:tplc="FF947246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F0FCB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01027"/>
    <w:rsid w:val="00031921"/>
    <w:rsid w:val="00032940"/>
    <w:rsid w:val="000423B8"/>
    <w:rsid w:val="0005510E"/>
    <w:rsid w:val="00055F4F"/>
    <w:rsid w:val="00075F99"/>
    <w:rsid w:val="000853A0"/>
    <w:rsid w:val="00086A4A"/>
    <w:rsid w:val="000B1BF8"/>
    <w:rsid w:val="000D25CD"/>
    <w:rsid w:val="00100981"/>
    <w:rsid w:val="0014225C"/>
    <w:rsid w:val="00170452"/>
    <w:rsid w:val="001706DD"/>
    <w:rsid w:val="001A171C"/>
    <w:rsid w:val="001B2B73"/>
    <w:rsid w:val="00206597"/>
    <w:rsid w:val="002206F1"/>
    <w:rsid w:val="00226EE9"/>
    <w:rsid w:val="002360B7"/>
    <w:rsid w:val="002445A7"/>
    <w:rsid w:val="002C49CE"/>
    <w:rsid w:val="002C556A"/>
    <w:rsid w:val="002D7862"/>
    <w:rsid w:val="002E6787"/>
    <w:rsid w:val="0032504E"/>
    <w:rsid w:val="00363A0C"/>
    <w:rsid w:val="003A65BF"/>
    <w:rsid w:val="003C3980"/>
    <w:rsid w:val="003C5A44"/>
    <w:rsid w:val="003D531C"/>
    <w:rsid w:val="003E2633"/>
    <w:rsid w:val="003E4743"/>
    <w:rsid w:val="003E4FCA"/>
    <w:rsid w:val="003E61F0"/>
    <w:rsid w:val="003E7151"/>
    <w:rsid w:val="003F5496"/>
    <w:rsid w:val="00434080"/>
    <w:rsid w:val="00435ADE"/>
    <w:rsid w:val="004569D0"/>
    <w:rsid w:val="004653B6"/>
    <w:rsid w:val="00486006"/>
    <w:rsid w:val="00487FAB"/>
    <w:rsid w:val="004B42AB"/>
    <w:rsid w:val="004E3E52"/>
    <w:rsid w:val="004F5149"/>
    <w:rsid w:val="004F6950"/>
    <w:rsid w:val="00504E60"/>
    <w:rsid w:val="005163AD"/>
    <w:rsid w:val="005173E6"/>
    <w:rsid w:val="00520C73"/>
    <w:rsid w:val="00520DC3"/>
    <w:rsid w:val="005320FA"/>
    <w:rsid w:val="005328FC"/>
    <w:rsid w:val="005766F7"/>
    <w:rsid w:val="0058534C"/>
    <w:rsid w:val="005B115D"/>
    <w:rsid w:val="005D4DF5"/>
    <w:rsid w:val="005E111A"/>
    <w:rsid w:val="005E297C"/>
    <w:rsid w:val="005E7DE0"/>
    <w:rsid w:val="00603820"/>
    <w:rsid w:val="006254F7"/>
    <w:rsid w:val="006449B3"/>
    <w:rsid w:val="006D2213"/>
    <w:rsid w:val="00726799"/>
    <w:rsid w:val="00733455"/>
    <w:rsid w:val="0075187D"/>
    <w:rsid w:val="00756C2A"/>
    <w:rsid w:val="00772505"/>
    <w:rsid w:val="00781237"/>
    <w:rsid w:val="00795D6F"/>
    <w:rsid w:val="00797D72"/>
    <w:rsid w:val="007B38C2"/>
    <w:rsid w:val="007B6C4E"/>
    <w:rsid w:val="007E6BCA"/>
    <w:rsid w:val="007F48B9"/>
    <w:rsid w:val="007F7C04"/>
    <w:rsid w:val="00812B9D"/>
    <w:rsid w:val="00814134"/>
    <w:rsid w:val="00844416"/>
    <w:rsid w:val="00871E49"/>
    <w:rsid w:val="008730E7"/>
    <w:rsid w:val="008909D7"/>
    <w:rsid w:val="008D4535"/>
    <w:rsid w:val="008E79D8"/>
    <w:rsid w:val="008F7305"/>
    <w:rsid w:val="0090280C"/>
    <w:rsid w:val="009473BE"/>
    <w:rsid w:val="009542A9"/>
    <w:rsid w:val="009556FB"/>
    <w:rsid w:val="00961D7C"/>
    <w:rsid w:val="00994B03"/>
    <w:rsid w:val="009A2FA8"/>
    <w:rsid w:val="009A5333"/>
    <w:rsid w:val="009B2524"/>
    <w:rsid w:val="009D359D"/>
    <w:rsid w:val="009E6253"/>
    <w:rsid w:val="009F665F"/>
    <w:rsid w:val="00A113F4"/>
    <w:rsid w:val="00A337DA"/>
    <w:rsid w:val="00A36280"/>
    <w:rsid w:val="00A37DF4"/>
    <w:rsid w:val="00A7665A"/>
    <w:rsid w:val="00AA02FB"/>
    <w:rsid w:val="00AA76AD"/>
    <w:rsid w:val="00AB0397"/>
    <w:rsid w:val="00AB331D"/>
    <w:rsid w:val="00AB7506"/>
    <w:rsid w:val="00AF14CF"/>
    <w:rsid w:val="00B05F50"/>
    <w:rsid w:val="00B06A7F"/>
    <w:rsid w:val="00B12B51"/>
    <w:rsid w:val="00B16330"/>
    <w:rsid w:val="00B17A0C"/>
    <w:rsid w:val="00B20ADB"/>
    <w:rsid w:val="00B32673"/>
    <w:rsid w:val="00B334ED"/>
    <w:rsid w:val="00B545BD"/>
    <w:rsid w:val="00B57C4D"/>
    <w:rsid w:val="00B60374"/>
    <w:rsid w:val="00B73CF6"/>
    <w:rsid w:val="00B754BA"/>
    <w:rsid w:val="00B84BE4"/>
    <w:rsid w:val="00BB280E"/>
    <w:rsid w:val="00BB541D"/>
    <w:rsid w:val="00BC5B86"/>
    <w:rsid w:val="00BC6EFD"/>
    <w:rsid w:val="00C01AEC"/>
    <w:rsid w:val="00C65476"/>
    <w:rsid w:val="00C6566E"/>
    <w:rsid w:val="00C827C9"/>
    <w:rsid w:val="00CB31A8"/>
    <w:rsid w:val="00CE5C9A"/>
    <w:rsid w:val="00D152CE"/>
    <w:rsid w:val="00D1559D"/>
    <w:rsid w:val="00D17833"/>
    <w:rsid w:val="00D23B78"/>
    <w:rsid w:val="00D67136"/>
    <w:rsid w:val="00D762A6"/>
    <w:rsid w:val="00D83F2E"/>
    <w:rsid w:val="00DA2813"/>
    <w:rsid w:val="00DC2DB5"/>
    <w:rsid w:val="00DF40A9"/>
    <w:rsid w:val="00E022EA"/>
    <w:rsid w:val="00E1094E"/>
    <w:rsid w:val="00E34AE8"/>
    <w:rsid w:val="00E65A23"/>
    <w:rsid w:val="00E66C39"/>
    <w:rsid w:val="00EB15F8"/>
    <w:rsid w:val="00EB58B8"/>
    <w:rsid w:val="00EC7F2B"/>
    <w:rsid w:val="00F14BF7"/>
    <w:rsid w:val="00F3592A"/>
    <w:rsid w:val="00FA1341"/>
    <w:rsid w:val="00FA3729"/>
    <w:rsid w:val="00FA42E4"/>
    <w:rsid w:val="00FD7BED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  <w:style w:type="paragraph" w:styleId="a8">
    <w:name w:val="List Paragraph"/>
    <w:basedOn w:val="a"/>
    <w:uiPriority w:val="34"/>
    <w:qFormat/>
    <w:rsid w:val="00B84BE4"/>
    <w:pPr>
      <w:ind w:leftChars="200" w:left="480"/>
    </w:pPr>
  </w:style>
  <w:style w:type="paragraph" w:styleId="Web">
    <w:name w:val="Normal (Web)"/>
    <w:basedOn w:val="a"/>
    <w:uiPriority w:val="99"/>
    <w:unhideWhenUsed/>
    <w:rsid w:val="00AB75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A113F4"/>
    <w:pPr>
      <w:widowControl w:val="0"/>
    </w:pPr>
    <w:rPr>
      <w:kern w:val="2"/>
      <w:sz w:val="24"/>
      <w:szCs w:val="22"/>
    </w:rPr>
  </w:style>
  <w:style w:type="character" w:styleId="aa">
    <w:name w:val="Strong"/>
    <w:basedOn w:val="a0"/>
    <w:uiPriority w:val="22"/>
    <w:qFormat/>
    <w:rsid w:val="00BC5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EEF0-3280-43A9-9867-A1B05000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2</cp:revision>
  <cp:lastPrinted>2018-11-16T06:51:00Z</cp:lastPrinted>
  <dcterms:created xsi:type="dcterms:W3CDTF">2022-08-22T06:37:00Z</dcterms:created>
  <dcterms:modified xsi:type="dcterms:W3CDTF">2022-08-22T06:37:00Z</dcterms:modified>
</cp:coreProperties>
</file>